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79" w:rsidRDefault="001C4344">
      <w:pPr>
        <w:pStyle w:val="berschrift11"/>
        <w:keepNext/>
        <w:keepLines/>
        <w:shd w:val="clear" w:color="auto" w:fill="auto"/>
        <w:spacing w:before="0" w:after="464" w:line="370" w:lineRule="exact"/>
        <w:ind w:left="40"/>
      </w:pPr>
      <w:bookmarkStart w:id="0" w:name="bookmark2"/>
      <w:r>
        <w:rPr>
          <w:rStyle w:val="berschrift10"/>
          <w:b/>
          <w:bCs/>
          <w:color w:val="000000"/>
        </w:rPr>
        <w:t>Satzung</w:t>
      </w:r>
      <w:bookmarkEnd w:id="0"/>
    </w:p>
    <w:p w:rsidR="00C90179" w:rsidRDefault="001C4344">
      <w:pPr>
        <w:pStyle w:val="berschrift30"/>
        <w:keepNext/>
        <w:keepLines/>
        <w:shd w:val="clear" w:color="auto" w:fill="auto"/>
        <w:spacing w:before="0" w:after="12" w:line="230" w:lineRule="exact"/>
        <w:ind w:left="40"/>
      </w:pPr>
      <w:bookmarkStart w:id="1" w:name="bookmark3"/>
      <w:r>
        <w:rPr>
          <w:rStyle w:val="berschrift3"/>
          <w:b/>
          <w:bCs/>
          <w:color w:val="000000"/>
        </w:rPr>
        <w:t>des Vereins für Altertumskunde und Heimatpflege mit Federseemuseum</w:t>
      </w:r>
      <w:bookmarkEnd w:id="1"/>
    </w:p>
    <w:p w:rsidR="00C90179" w:rsidRDefault="001C4344">
      <w:pPr>
        <w:pStyle w:val="berschrift30"/>
        <w:keepNext/>
        <w:keepLines/>
        <w:shd w:val="clear" w:color="auto" w:fill="auto"/>
        <w:spacing w:before="0" w:after="257" w:line="230" w:lineRule="exact"/>
        <w:ind w:left="40"/>
      </w:pPr>
      <w:bookmarkStart w:id="2" w:name="bookmark4"/>
      <w:r>
        <w:rPr>
          <w:rStyle w:val="berschrift3"/>
          <w:b/>
          <w:bCs/>
          <w:color w:val="000000"/>
        </w:rPr>
        <w:t xml:space="preserve">in Bad </w:t>
      </w:r>
      <w:proofErr w:type="spellStart"/>
      <w:r>
        <w:rPr>
          <w:rStyle w:val="berschrift3"/>
          <w:b/>
          <w:bCs/>
          <w:color w:val="000000"/>
        </w:rPr>
        <w:t>Buchau</w:t>
      </w:r>
      <w:proofErr w:type="spellEnd"/>
      <w:r>
        <w:rPr>
          <w:rStyle w:val="berschrift3"/>
          <w:b/>
          <w:bCs/>
          <w:color w:val="000000"/>
        </w:rPr>
        <w:t xml:space="preserve"> e.V.</w:t>
      </w:r>
      <w:bookmarkEnd w:id="2"/>
    </w:p>
    <w:p w:rsidR="00C90179" w:rsidRDefault="001C4344">
      <w:pPr>
        <w:pStyle w:val="berschrift30"/>
        <w:keepNext/>
        <w:keepLines/>
        <w:shd w:val="clear" w:color="auto" w:fill="auto"/>
        <w:spacing w:before="0" w:after="548" w:line="230" w:lineRule="exact"/>
        <w:ind w:left="40"/>
      </w:pPr>
      <w:bookmarkStart w:id="3" w:name="bookmark5"/>
      <w:r>
        <w:rPr>
          <w:rStyle w:val="berschrift3"/>
          <w:b/>
          <w:bCs/>
          <w:color w:val="000000"/>
        </w:rPr>
        <w:t>in der Fassung vom 23. Februar 2000</w:t>
      </w:r>
      <w:bookmarkEnd w:id="3"/>
    </w:p>
    <w:p w:rsidR="00C90179" w:rsidRDefault="001C4344">
      <w:pPr>
        <w:pStyle w:val="Flietext20"/>
        <w:shd w:val="clear" w:color="auto" w:fill="auto"/>
        <w:spacing w:before="0" w:after="243" w:line="230" w:lineRule="exact"/>
        <w:ind w:left="380"/>
      </w:pPr>
      <w:r>
        <w:rPr>
          <w:rStyle w:val="Flietext2"/>
          <w:b/>
          <w:bCs/>
          <w:color w:val="000000"/>
        </w:rPr>
        <w:t>§ 1 Name, Sitz, Geschäftsjahr und Rechtsfähigkeit</w:t>
      </w:r>
    </w:p>
    <w:p w:rsidR="00C90179" w:rsidRPr="00CE6B71" w:rsidRDefault="001C4344">
      <w:pPr>
        <w:pStyle w:val="Flietext0"/>
        <w:numPr>
          <w:ilvl w:val="0"/>
          <w:numId w:val="1"/>
        </w:numPr>
        <w:shd w:val="clear" w:color="auto" w:fill="auto"/>
        <w:tabs>
          <w:tab w:val="left" w:pos="385"/>
        </w:tabs>
        <w:spacing w:before="0" w:after="0" w:line="230" w:lineRule="exact"/>
        <w:ind w:left="380"/>
        <w:rPr>
          <w:sz w:val="24"/>
          <w:szCs w:val="24"/>
        </w:rPr>
      </w:pPr>
      <w:r w:rsidRPr="00CE6B71">
        <w:rPr>
          <w:rStyle w:val="Flietext"/>
          <w:color w:val="000000"/>
          <w:sz w:val="24"/>
          <w:szCs w:val="24"/>
        </w:rPr>
        <w:t>Der Verein führt die Bezeichnung</w:t>
      </w:r>
    </w:p>
    <w:p w:rsidR="00C90179" w:rsidRPr="00CE6B71" w:rsidRDefault="001C4344">
      <w:pPr>
        <w:pStyle w:val="Flietext0"/>
        <w:shd w:val="clear" w:color="auto" w:fill="auto"/>
        <w:spacing w:before="0" w:after="0" w:line="509" w:lineRule="exact"/>
        <w:ind w:left="40" w:firstLine="0"/>
        <w:jc w:val="center"/>
        <w:rPr>
          <w:sz w:val="24"/>
          <w:szCs w:val="24"/>
        </w:rPr>
      </w:pPr>
      <w:r w:rsidRPr="00CE6B71">
        <w:rPr>
          <w:rStyle w:val="Flietext"/>
          <w:color w:val="000000"/>
          <w:sz w:val="24"/>
          <w:szCs w:val="24"/>
        </w:rPr>
        <w:t xml:space="preserve">„Verein für Altertumskunde und Heimatpflege mit Federseemuseum in Bad </w:t>
      </w:r>
      <w:proofErr w:type="spellStart"/>
      <w:r w:rsidRPr="00CE6B71">
        <w:rPr>
          <w:rStyle w:val="Flietext"/>
          <w:color w:val="000000"/>
          <w:sz w:val="24"/>
          <w:szCs w:val="24"/>
        </w:rPr>
        <w:t>Buchau</w:t>
      </w:r>
      <w:proofErr w:type="spellEnd"/>
      <w:r w:rsidRPr="00CE6B71">
        <w:rPr>
          <w:rStyle w:val="Flietext"/>
          <w:color w:val="000000"/>
          <w:sz w:val="24"/>
          <w:szCs w:val="24"/>
        </w:rPr>
        <w:t xml:space="preserve"> e.V.".</w:t>
      </w:r>
    </w:p>
    <w:p w:rsidR="00C90179" w:rsidRPr="00CE6B71" w:rsidRDefault="001C4344">
      <w:pPr>
        <w:pStyle w:val="Flietext0"/>
        <w:numPr>
          <w:ilvl w:val="0"/>
          <w:numId w:val="1"/>
        </w:numPr>
        <w:shd w:val="clear" w:color="auto" w:fill="auto"/>
        <w:tabs>
          <w:tab w:val="left" w:pos="385"/>
        </w:tabs>
        <w:spacing w:before="0" w:after="0" w:line="509" w:lineRule="exact"/>
        <w:ind w:left="380"/>
        <w:rPr>
          <w:sz w:val="24"/>
          <w:szCs w:val="24"/>
        </w:rPr>
      </w:pPr>
      <w:r w:rsidRPr="00CE6B71">
        <w:rPr>
          <w:rStyle w:val="Flietext"/>
          <w:color w:val="000000"/>
          <w:sz w:val="24"/>
          <w:szCs w:val="24"/>
        </w:rPr>
        <w:t xml:space="preserve">Der Verein hat seinen Sitz in Bad </w:t>
      </w:r>
      <w:proofErr w:type="spellStart"/>
      <w:r w:rsidRPr="00CE6B71">
        <w:rPr>
          <w:rStyle w:val="Flietext"/>
          <w:color w:val="000000"/>
          <w:sz w:val="24"/>
          <w:szCs w:val="24"/>
        </w:rPr>
        <w:t>Buchau</w:t>
      </w:r>
      <w:proofErr w:type="spellEnd"/>
      <w:r w:rsidRPr="00CE6B71">
        <w:rPr>
          <w:rStyle w:val="Flietext"/>
          <w:color w:val="000000"/>
          <w:sz w:val="24"/>
          <w:szCs w:val="24"/>
        </w:rPr>
        <w:t>.</w:t>
      </w:r>
    </w:p>
    <w:p w:rsidR="00C90179" w:rsidRPr="00CE6B71" w:rsidRDefault="001C4344">
      <w:pPr>
        <w:pStyle w:val="Flietext0"/>
        <w:numPr>
          <w:ilvl w:val="0"/>
          <w:numId w:val="1"/>
        </w:numPr>
        <w:shd w:val="clear" w:color="auto" w:fill="auto"/>
        <w:tabs>
          <w:tab w:val="left" w:pos="375"/>
        </w:tabs>
        <w:spacing w:before="0" w:after="0" w:line="509" w:lineRule="exact"/>
        <w:ind w:left="380"/>
        <w:rPr>
          <w:sz w:val="24"/>
          <w:szCs w:val="24"/>
        </w:rPr>
      </w:pPr>
      <w:r w:rsidRPr="00CE6B71">
        <w:rPr>
          <w:rStyle w:val="Flietext"/>
          <w:color w:val="000000"/>
          <w:sz w:val="24"/>
          <w:szCs w:val="24"/>
        </w:rPr>
        <w:t>Geschäftsjahr ist das Kalenderjahr.</w:t>
      </w:r>
    </w:p>
    <w:p w:rsidR="00C90179" w:rsidRPr="00CE6B71" w:rsidRDefault="001C4344">
      <w:pPr>
        <w:pStyle w:val="Flietext0"/>
        <w:numPr>
          <w:ilvl w:val="0"/>
          <w:numId w:val="1"/>
        </w:numPr>
        <w:shd w:val="clear" w:color="auto" w:fill="auto"/>
        <w:tabs>
          <w:tab w:val="left" w:pos="385"/>
        </w:tabs>
        <w:spacing w:before="0" w:after="473" w:line="230" w:lineRule="exact"/>
        <w:ind w:left="380"/>
        <w:rPr>
          <w:sz w:val="24"/>
          <w:szCs w:val="24"/>
        </w:rPr>
      </w:pPr>
      <w:r w:rsidRPr="00CE6B71">
        <w:rPr>
          <w:rStyle w:val="Flietext"/>
          <w:color w:val="000000"/>
          <w:sz w:val="24"/>
          <w:szCs w:val="24"/>
        </w:rPr>
        <w:t>Der Verein ist im Vereinsregister eingetragen.</w:t>
      </w:r>
    </w:p>
    <w:p w:rsidR="00C90179" w:rsidRDefault="001C4344">
      <w:pPr>
        <w:pStyle w:val="Flietext20"/>
        <w:shd w:val="clear" w:color="auto" w:fill="auto"/>
        <w:spacing w:before="0" w:after="236" w:line="230" w:lineRule="exact"/>
        <w:ind w:left="380"/>
      </w:pPr>
      <w:r>
        <w:rPr>
          <w:rStyle w:val="Flietext2"/>
          <w:b/>
          <w:bCs/>
          <w:color w:val="000000"/>
        </w:rPr>
        <w:t>§ 2 Vereinszweck</w:t>
      </w:r>
    </w:p>
    <w:p w:rsidR="00C90179" w:rsidRPr="0094621F" w:rsidRDefault="001C4344">
      <w:pPr>
        <w:pStyle w:val="Flietext0"/>
        <w:numPr>
          <w:ilvl w:val="1"/>
          <w:numId w:val="1"/>
        </w:numPr>
        <w:shd w:val="clear" w:color="auto" w:fill="auto"/>
        <w:tabs>
          <w:tab w:val="left" w:pos="390"/>
        </w:tabs>
        <w:spacing w:before="0" w:after="173" w:line="250" w:lineRule="exact"/>
        <w:ind w:left="380" w:right="20"/>
        <w:rPr>
          <w:sz w:val="24"/>
          <w:szCs w:val="24"/>
        </w:rPr>
      </w:pPr>
      <w:r w:rsidRPr="0094621F">
        <w:rPr>
          <w:rStyle w:val="Flietext"/>
          <w:color w:val="000000"/>
          <w:sz w:val="24"/>
          <w:szCs w:val="24"/>
        </w:rPr>
        <w:t>Der Verein betreibt oder fördert die Erforschung, Sammlung und Pflege von Gegenständen, die geschichtlichen, kulturellen oder naturwissenschaftlichen Wert besitzen.</w:t>
      </w:r>
    </w:p>
    <w:p w:rsidR="00C90179" w:rsidRPr="0094621F" w:rsidRDefault="001C4344">
      <w:pPr>
        <w:pStyle w:val="Flietext0"/>
        <w:numPr>
          <w:ilvl w:val="1"/>
          <w:numId w:val="1"/>
        </w:numPr>
        <w:shd w:val="clear" w:color="auto" w:fill="auto"/>
        <w:tabs>
          <w:tab w:val="left" w:pos="385"/>
        </w:tabs>
        <w:spacing w:before="0" w:after="184" w:line="259" w:lineRule="exact"/>
        <w:ind w:left="380" w:right="20"/>
        <w:rPr>
          <w:sz w:val="24"/>
          <w:szCs w:val="24"/>
        </w:rPr>
      </w:pPr>
      <w:r w:rsidRPr="0094621F">
        <w:rPr>
          <w:rStyle w:val="Flietext"/>
          <w:color w:val="000000"/>
          <w:sz w:val="24"/>
          <w:szCs w:val="24"/>
        </w:rPr>
        <w:t>Der Verein fördert ferner die Pflege und den Schutz der heimatlichen Landschaft, insbeson</w:t>
      </w:r>
      <w:r w:rsidRPr="0094621F">
        <w:rPr>
          <w:rStyle w:val="Flietext"/>
          <w:color w:val="000000"/>
          <w:sz w:val="24"/>
          <w:szCs w:val="24"/>
        </w:rPr>
        <w:softHyphen/>
        <w:t xml:space="preserve">dere im Bereich des Gemeindeverwaltungsverbands Bad </w:t>
      </w:r>
      <w:proofErr w:type="spellStart"/>
      <w:r w:rsidRPr="0094621F">
        <w:rPr>
          <w:rStyle w:val="Flietext"/>
          <w:color w:val="000000"/>
          <w:sz w:val="24"/>
          <w:szCs w:val="24"/>
        </w:rPr>
        <w:t>Buchau</w:t>
      </w:r>
      <w:proofErr w:type="spellEnd"/>
      <w:r w:rsidRPr="0094621F">
        <w:rPr>
          <w:rStyle w:val="Flietext"/>
          <w:color w:val="000000"/>
          <w:sz w:val="24"/>
          <w:szCs w:val="24"/>
        </w:rPr>
        <w:t>.</w:t>
      </w:r>
    </w:p>
    <w:p w:rsidR="00C90179" w:rsidRPr="0094621F" w:rsidRDefault="001C4344">
      <w:pPr>
        <w:pStyle w:val="Flietext0"/>
        <w:numPr>
          <w:ilvl w:val="1"/>
          <w:numId w:val="1"/>
        </w:numPr>
        <w:shd w:val="clear" w:color="auto" w:fill="auto"/>
        <w:tabs>
          <w:tab w:val="left" w:pos="380"/>
        </w:tabs>
        <w:spacing w:before="0" w:after="176" w:line="254" w:lineRule="exact"/>
        <w:ind w:left="380" w:right="20"/>
        <w:rPr>
          <w:sz w:val="24"/>
          <w:szCs w:val="24"/>
        </w:rPr>
      </w:pPr>
      <w:r w:rsidRPr="0094621F">
        <w:rPr>
          <w:rStyle w:val="Flietext"/>
          <w:color w:val="000000"/>
          <w:sz w:val="24"/>
          <w:szCs w:val="24"/>
        </w:rPr>
        <w:t>Soweit möglich und geboten, informiert der Verein die Öffentlichkeit über bedeutende Er</w:t>
      </w:r>
      <w:r w:rsidRPr="0094621F">
        <w:rPr>
          <w:rStyle w:val="Flietext"/>
          <w:color w:val="000000"/>
          <w:sz w:val="24"/>
          <w:szCs w:val="24"/>
        </w:rPr>
        <w:softHyphen/>
        <w:t>gebnisse wissenschaftlicher Forschungen nach Abs. (1) durch Führungen, Vorträge, Publi</w:t>
      </w:r>
      <w:r w:rsidRPr="0094621F">
        <w:rPr>
          <w:rStyle w:val="Flietext"/>
          <w:color w:val="000000"/>
          <w:sz w:val="24"/>
          <w:szCs w:val="24"/>
        </w:rPr>
        <w:softHyphen/>
        <w:t>kationen oder in anderer geeigneter Weise, soweit dies nicht ausreichend durch Dritte ge</w:t>
      </w:r>
      <w:r w:rsidRPr="0094621F">
        <w:rPr>
          <w:rStyle w:val="Flietext"/>
          <w:color w:val="000000"/>
          <w:sz w:val="24"/>
          <w:szCs w:val="24"/>
        </w:rPr>
        <w:softHyphen/>
        <w:t>schieht.</w:t>
      </w:r>
    </w:p>
    <w:p w:rsidR="00C90179" w:rsidRPr="0094621F" w:rsidRDefault="001C4344">
      <w:pPr>
        <w:pStyle w:val="Flietext0"/>
        <w:numPr>
          <w:ilvl w:val="1"/>
          <w:numId w:val="1"/>
        </w:numPr>
        <w:shd w:val="clear" w:color="auto" w:fill="auto"/>
        <w:tabs>
          <w:tab w:val="left" w:pos="375"/>
        </w:tabs>
        <w:spacing w:before="0" w:after="184" w:line="259" w:lineRule="exact"/>
        <w:ind w:left="380" w:right="20"/>
        <w:jc w:val="left"/>
        <w:rPr>
          <w:sz w:val="24"/>
          <w:szCs w:val="24"/>
        </w:rPr>
      </w:pPr>
      <w:r w:rsidRPr="0094621F">
        <w:rPr>
          <w:rStyle w:val="Flietext"/>
          <w:color w:val="000000"/>
          <w:sz w:val="24"/>
          <w:szCs w:val="24"/>
        </w:rPr>
        <w:t xml:space="preserve">Gegenstände nach Abs. (1) sind grundsätzlich Eigentum der Stadt Bad </w:t>
      </w:r>
      <w:proofErr w:type="spellStart"/>
      <w:r w:rsidRPr="0094621F">
        <w:rPr>
          <w:rStyle w:val="Flietext"/>
          <w:color w:val="000000"/>
          <w:sz w:val="24"/>
          <w:szCs w:val="24"/>
        </w:rPr>
        <w:t>Buchau</w:t>
      </w:r>
      <w:proofErr w:type="spellEnd"/>
      <w:r w:rsidRPr="0094621F">
        <w:rPr>
          <w:rStyle w:val="Flietext"/>
          <w:color w:val="000000"/>
          <w:sz w:val="24"/>
          <w:szCs w:val="24"/>
        </w:rPr>
        <w:t>. Dies gilt auch für Gegenstände, die der Verein künftig erwirbt oder erhält. Dies gilt nicht, soweit sich Dritte das Eigentumsrecht vorbehalten haben (z.B. an Leihgaben).</w:t>
      </w:r>
    </w:p>
    <w:p w:rsidR="00C90179" w:rsidRPr="004B6E41" w:rsidRDefault="001C4344">
      <w:pPr>
        <w:pStyle w:val="Flietext0"/>
        <w:numPr>
          <w:ilvl w:val="1"/>
          <w:numId w:val="1"/>
        </w:numPr>
        <w:shd w:val="clear" w:color="auto" w:fill="auto"/>
        <w:tabs>
          <w:tab w:val="left" w:pos="380"/>
        </w:tabs>
        <w:spacing w:before="0" w:after="180" w:line="254" w:lineRule="exact"/>
        <w:ind w:left="380" w:right="20"/>
        <w:rPr>
          <w:rStyle w:val="Flietext"/>
        </w:rPr>
      </w:pPr>
      <w:r w:rsidRPr="0094621F">
        <w:rPr>
          <w:rStyle w:val="Flietext"/>
          <w:color w:val="000000"/>
          <w:sz w:val="24"/>
          <w:szCs w:val="24"/>
        </w:rPr>
        <w:t xml:space="preserve">Der Verein verwaltet das Federseemuseum nach Maßgabe der besonderen Verträge mit der Stadt Bad </w:t>
      </w:r>
      <w:proofErr w:type="spellStart"/>
      <w:r w:rsidRPr="0094621F">
        <w:rPr>
          <w:rStyle w:val="Flietext"/>
          <w:color w:val="000000"/>
          <w:sz w:val="24"/>
          <w:szCs w:val="24"/>
        </w:rPr>
        <w:t>Buchau</w:t>
      </w:r>
      <w:proofErr w:type="spellEnd"/>
      <w:r w:rsidRPr="0094621F">
        <w:rPr>
          <w:rStyle w:val="Flietext"/>
          <w:color w:val="000000"/>
          <w:sz w:val="24"/>
          <w:szCs w:val="24"/>
        </w:rPr>
        <w:t xml:space="preserve"> sowie mit dem Württembergischen Landesmuseum Stuttgart und dem staatlichen Museum für Naturkunde Stuttgart</w:t>
      </w:r>
      <w:r>
        <w:rPr>
          <w:rStyle w:val="Flietext"/>
          <w:color w:val="000000"/>
        </w:rPr>
        <w:t>.</w:t>
      </w:r>
    </w:p>
    <w:p w:rsidR="004B6E41" w:rsidRPr="004B6E41" w:rsidRDefault="004B6E41">
      <w:pPr>
        <w:pStyle w:val="Flietext0"/>
        <w:numPr>
          <w:ilvl w:val="1"/>
          <w:numId w:val="1"/>
        </w:numPr>
        <w:shd w:val="clear" w:color="auto" w:fill="auto"/>
        <w:tabs>
          <w:tab w:val="left" w:pos="380"/>
        </w:tabs>
        <w:spacing w:before="0" w:after="180" w:line="254" w:lineRule="exact"/>
        <w:ind w:left="380" w:right="20"/>
        <w:rPr>
          <w:rStyle w:val="Flietext"/>
        </w:rPr>
      </w:pPr>
    </w:p>
    <w:p w:rsidR="00CC15AF" w:rsidRPr="004B6E41" w:rsidRDefault="005E5BE7" w:rsidP="004B6E41">
      <w:pPr>
        <w:pStyle w:val="Textkrper"/>
        <w:shd w:val="clear" w:color="auto" w:fill="auto"/>
        <w:spacing w:after="432"/>
        <w:ind w:left="440" w:right="40" w:firstLine="0"/>
        <w:jc w:val="both"/>
        <w:rPr>
          <w:sz w:val="24"/>
          <w:szCs w:val="24"/>
        </w:rPr>
      </w:pPr>
      <w:r w:rsidRPr="004B6E41">
        <w:rPr>
          <w:b w:val="0"/>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60.5pt;margin-top:81pt;width:8.7pt;height:11.5pt;z-index:-251658240;mso-wrap-distance-left:5pt;mso-wrap-distance-top:5pt;mso-wrap-distance-right:5pt;mso-wrap-distance-bottom:5pt;mso-position-horizontal-relative:margin;mso-position-vertical-relative:text" filled="f" stroked="f">
            <v:textbox style="mso-next-textbox:#_x0000_s1026;mso-fit-shape-to-text:t" inset="0,0,0,0">
              <w:txbxContent>
                <w:p w:rsidR="00C90179" w:rsidRDefault="001C4344">
                  <w:pPr>
                    <w:pStyle w:val="Flietext4"/>
                    <w:shd w:val="clear" w:color="auto" w:fill="auto"/>
                    <w:spacing w:line="230" w:lineRule="exact"/>
                    <w:ind w:left="100"/>
                  </w:pPr>
                  <w:r>
                    <w:rPr>
                      <w:rStyle w:val="Flietext4Exact"/>
                      <w:noProof w:val="0"/>
                      <w:color w:val="000000"/>
                    </w:rPr>
                    <w:t>1</w:t>
                  </w:r>
                </w:p>
              </w:txbxContent>
            </v:textbox>
            <w10:wrap type="square" anchorx="margin"/>
          </v:shape>
        </w:pict>
      </w:r>
      <w:r w:rsidR="001C4344" w:rsidRPr="004B6E41">
        <w:rPr>
          <w:rStyle w:val="Flietext"/>
          <w:b w:val="0"/>
          <w:color w:val="000000"/>
          <w:sz w:val="24"/>
          <w:szCs w:val="24"/>
        </w:rPr>
        <w:t>Der Verein strebt bei seiner Tätigkeit eine vertrauensvolle Zusammenarbeit mit den zustän</w:t>
      </w:r>
      <w:r w:rsidR="001C4344" w:rsidRPr="004B6E41">
        <w:rPr>
          <w:rStyle w:val="Flietext"/>
          <w:b w:val="0"/>
          <w:color w:val="000000"/>
          <w:sz w:val="24"/>
          <w:szCs w:val="24"/>
        </w:rPr>
        <w:softHyphen/>
        <w:t xml:space="preserve">digen kommunalen und staatlichen Stellen bzw. Institutionen an (z.B. Stadt Bad </w:t>
      </w:r>
      <w:proofErr w:type="spellStart"/>
      <w:r w:rsidR="001C4344" w:rsidRPr="004B6E41">
        <w:rPr>
          <w:rStyle w:val="Flietext"/>
          <w:b w:val="0"/>
          <w:color w:val="000000"/>
          <w:sz w:val="24"/>
          <w:szCs w:val="24"/>
        </w:rPr>
        <w:t>Buchau</w:t>
      </w:r>
      <w:proofErr w:type="spellEnd"/>
      <w:r w:rsidR="001C4344" w:rsidRPr="004B6E41">
        <w:rPr>
          <w:rStyle w:val="Flietext"/>
          <w:b w:val="0"/>
          <w:color w:val="000000"/>
          <w:sz w:val="24"/>
          <w:szCs w:val="24"/>
        </w:rPr>
        <w:t>,</w:t>
      </w:r>
      <w:r w:rsidR="001C4344" w:rsidRPr="004B6E41">
        <w:rPr>
          <w:rStyle w:val="Flietext"/>
          <w:color w:val="000000"/>
          <w:sz w:val="24"/>
          <w:szCs w:val="24"/>
        </w:rPr>
        <w:t xml:space="preserve"> </w:t>
      </w:r>
      <w:r w:rsidR="004B6E41">
        <w:rPr>
          <w:rStyle w:val="TextkrperZchn1"/>
          <w:bCs/>
          <w:color w:val="000000"/>
          <w:sz w:val="24"/>
          <w:szCs w:val="24"/>
        </w:rPr>
        <w:t xml:space="preserve">Naturschutzbehörden, Landesdenkmalamt, Landesmuseum, Universität Tübingen u. a. </w:t>
      </w:r>
      <w:r w:rsidR="00CC15AF" w:rsidRPr="004B6E41">
        <w:rPr>
          <w:rStyle w:val="TextkrperZchn1"/>
          <w:bCs/>
          <w:color w:val="000000"/>
          <w:sz w:val="24"/>
          <w:szCs w:val="24"/>
        </w:rPr>
        <w:t xml:space="preserve">Er pflegt </w:t>
      </w:r>
      <w:proofErr w:type="spellStart"/>
      <w:r w:rsidR="00CC15AF" w:rsidRPr="004B6E41">
        <w:rPr>
          <w:rStyle w:val="TextkrperZchn1"/>
          <w:bCs/>
          <w:color w:val="000000"/>
          <w:sz w:val="24"/>
          <w:szCs w:val="24"/>
        </w:rPr>
        <w:t>femer</w:t>
      </w:r>
      <w:proofErr w:type="spellEnd"/>
      <w:r w:rsidR="00CC15AF" w:rsidRPr="004B6E41">
        <w:rPr>
          <w:rStyle w:val="TextkrperZchn1"/>
          <w:bCs/>
          <w:color w:val="000000"/>
          <w:sz w:val="24"/>
          <w:szCs w:val="24"/>
        </w:rPr>
        <w:t xml:space="preserve"> den Erfahrungsaustausch mit anderen Museen und wirkt in Verbänden mit entsprechender Zielsetzung aktiv mit, soweit </w:t>
      </w:r>
      <w:proofErr w:type="gramStart"/>
      <w:r w:rsidR="00CC15AF" w:rsidRPr="004B6E41">
        <w:rPr>
          <w:rStyle w:val="TextkrperZchn1"/>
          <w:bCs/>
          <w:color w:val="000000"/>
          <w:sz w:val="24"/>
          <w:szCs w:val="24"/>
        </w:rPr>
        <w:t>ihm</w:t>
      </w:r>
      <w:proofErr w:type="gramEnd"/>
      <w:r w:rsidR="00CC15AF" w:rsidRPr="004B6E41">
        <w:rPr>
          <w:rStyle w:val="TextkrperZchn1"/>
          <w:bCs/>
          <w:color w:val="000000"/>
          <w:sz w:val="24"/>
          <w:szCs w:val="24"/>
        </w:rPr>
        <w:t xml:space="preserve"> dies zweckdienlich ist.</w:t>
      </w:r>
    </w:p>
    <w:p w:rsidR="00CC15AF" w:rsidRDefault="00CC15AF" w:rsidP="00CC15AF">
      <w:pPr>
        <w:pStyle w:val="Bodytext20"/>
        <w:shd w:val="clear" w:color="auto" w:fill="auto"/>
        <w:spacing w:before="0" w:after="233" w:line="230" w:lineRule="exact"/>
        <w:ind w:left="440"/>
      </w:pPr>
      <w:r>
        <w:rPr>
          <w:rStyle w:val="Bodytext2"/>
          <w:b/>
          <w:bCs/>
          <w:color w:val="000000"/>
        </w:rPr>
        <w:t>§ 3 Gemeinnützigkeit</w:t>
      </w:r>
    </w:p>
    <w:p w:rsidR="00CC15AF" w:rsidRPr="004B6E41" w:rsidRDefault="00CC15AF" w:rsidP="006B049C">
      <w:pPr>
        <w:pStyle w:val="Textkrper"/>
        <w:numPr>
          <w:ilvl w:val="0"/>
          <w:numId w:val="4"/>
        </w:numPr>
        <w:shd w:val="clear" w:color="auto" w:fill="auto"/>
        <w:tabs>
          <w:tab w:val="left" w:pos="405"/>
        </w:tabs>
        <w:spacing w:after="276" w:line="254" w:lineRule="exact"/>
        <w:ind w:right="40"/>
        <w:jc w:val="both"/>
        <w:rPr>
          <w:sz w:val="24"/>
          <w:szCs w:val="24"/>
        </w:rPr>
      </w:pPr>
      <w:r w:rsidRPr="004B6E41">
        <w:rPr>
          <w:rStyle w:val="TextkrperZchn1"/>
          <w:bCs/>
          <w:color w:val="000000"/>
          <w:sz w:val="24"/>
          <w:szCs w:val="24"/>
        </w:rPr>
        <w:t>Der Verein verfolgt ausschließlich und unmittelbar gemeinnützige Zwecke im Sinne des Ab</w:t>
      </w:r>
      <w:r w:rsidRPr="004B6E41">
        <w:rPr>
          <w:rStyle w:val="TextkrperZchn1"/>
          <w:bCs/>
          <w:color w:val="000000"/>
          <w:sz w:val="24"/>
          <w:szCs w:val="24"/>
        </w:rPr>
        <w:softHyphen/>
        <w:t>schnitts „Steuerbegünstigte Zwecke" der Abgabenordnung.</w:t>
      </w:r>
    </w:p>
    <w:p w:rsidR="00CC15AF" w:rsidRPr="004B6E41" w:rsidRDefault="00CC15AF" w:rsidP="004B6E41">
      <w:pPr>
        <w:pStyle w:val="Textkrper"/>
        <w:numPr>
          <w:ilvl w:val="0"/>
          <w:numId w:val="4"/>
        </w:numPr>
        <w:shd w:val="clear" w:color="auto" w:fill="auto"/>
        <w:tabs>
          <w:tab w:val="left" w:pos="410"/>
        </w:tabs>
        <w:spacing w:after="244" w:line="210" w:lineRule="exact"/>
        <w:jc w:val="both"/>
        <w:rPr>
          <w:sz w:val="24"/>
          <w:szCs w:val="24"/>
        </w:rPr>
      </w:pPr>
      <w:r w:rsidRPr="004B6E41">
        <w:rPr>
          <w:rStyle w:val="TextkrperZchn1"/>
          <w:bCs/>
          <w:color w:val="000000"/>
          <w:sz w:val="24"/>
          <w:szCs w:val="24"/>
        </w:rPr>
        <w:t>Der Verein ist selbstlos tätig. Er verfolgt keine eigenwirtschaftlichen Zwecke.</w:t>
      </w:r>
    </w:p>
    <w:p w:rsidR="00CC15AF" w:rsidRPr="004B6E41" w:rsidRDefault="00CC15AF" w:rsidP="006B049C">
      <w:pPr>
        <w:pStyle w:val="Textkrper"/>
        <w:numPr>
          <w:ilvl w:val="0"/>
          <w:numId w:val="4"/>
        </w:numPr>
        <w:shd w:val="clear" w:color="auto" w:fill="auto"/>
        <w:tabs>
          <w:tab w:val="left" w:pos="400"/>
        </w:tabs>
        <w:spacing w:after="432"/>
        <w:ind w:right="40"/>
        <w:jc w:val="both"/>
        <w:rPr>
          <w:sz w:val="24"/>
          <w:szCs w:val="24"/>
        </w:rPr>
      </w:pPr>
      <w:r w:rsidRPr="004B6E41">
        <w:rPr>
          <w:rStyle w:val="TextkrperZchn1"/>
          <w:bCs/>
          <w:color w:val="000000"/>
          <w:sz w:val="24"/>
          <w:szCs w:val="24"/>
        </w:rPr>
        <w:t>Mittel des Vereins dürfen nur für die satzungsmäßigen Zwecke verwendet werden. Die Mit</w:t>
      </w:r>
      <w:r w:rsidRPr="004B6E41">
        <w:rPr>
          <w:rStyle w:val="TextkrperZchn1"/>
          <w:bCs/>
          <w:color w:val="000000"/>
          <w:sz w:val="24"/>
          <w:szCs w:val="24"/>
        </w:rPr>
        <w:softHyphen/>
        <w:t>glieder erhalten keine Zuwendungen aus Mitteln des Vereins. Es darf keine Person durch Ausgaben, die dem Zweck des Vereins fremd sind, oder durch unverhältnismäßig hohe Vergütungen begünstigt werden.</w:t>
      </w:r>
    </w:p>
    <w:p w:rsidR="00CC15AF" w:rsidRDefault="00CC15AF" w:rsidP="00CC15AF">
      <w:pPr>
        <w:pStyle w:val="Bodytext20"/>
        <w:shd w:val="clear" w:color="auto" w:fill="auto"/>
        <w:spacing w:before="0" w:after="259" w:line="230" w:lineRule="exact"/>
        <w:ind w:left="440"/>
      </w:pPr>
      <w:r>
        <w:rPr>
          <w:rStyle w:val="Bodytext2"/>
          <w:b/>
          <w:bCs/>
          <w:color w:val="000000"/>
        </w:rPr>
        <w:lastRenderedPageBreak/>
        <w:t>§ 4 Mitgliedschaft</w:t>
      </w:r>
    </w:p>
    <w:p w:rsidR="00CC15AF" w:rsidRPr="004B6E41" w:rsidRDefault="00CC15AF" w:rsidP="006B049C">
      <w:pPr>
        <w:pStyle w:val="Textkrper"/>
        <w:numPr>
          <w:ilvl w:val="1"/>
          <w:numId w:val="4"/>
        </w:numPr>
        <w:shd w:val="clear" w:color="auto" w:fill="auto"/>
        <w:tabs>
          <w:tab w:val="left" w:pos="467"/>
        </w:tabs>
        <w:spacing w:after="231" w:line="210" w:lineRule="exact"/>
        <w:jc w:val="both"/>
        <w:rPr>
          <w:b w:val="0"/>
          <w:sz w:val="24"/>
          <w:szCs w:val="24"/>
        </w:rPr>
      </w:pPr>
      <w:r w:rsidRPr="004B6E41">
        <w:rPr>
          <w:rStyle w:val="TextkrperZchn1"/>
          <w:bCs/>
          <w:color w:val="000000"/>
          <w:sz w:val="24"/>
          <w:szCs w:val="24"/>
        </w:rPr>
        <w:t>Die Mitgliedschaft beim Verein können erwerben</w:t>
      </w:r>
    </w:p>
    <w:p w:rsidR="00CC15AF" w:rsidRPr="00354F19" w:rsidRDefault="006B049C" w:rsidP="006B049C">
      <w:pPr>
        <w:pStyle w:val="Textkrper"/>
        <w:numPr>
          <w:ilvl w:val="1"/>
          <w:numId w:val="9"/>
        </w:numPr>
        <w:shd w:val="clear" w:color="auto" w:fill="auto"/>
        <w:tabs>
          <w:tab w:val="left" w:pos="805"/>
        </w:tabs>
        <w:spacing w:after="0" w:line="250" w:lineRule="exact"/>
        <w:ind w:right="40"/>
        <w:jc w:val="both"/>
        <w:rPr>
          <w:b w:val="0"/>
          <w:sz w:val="24"/>
          <w:szCs w:val="24"/>
        </w:rPr>
      </w:pPr>
      <w:r>
        <w:rPr>
          <w:rStyle w:val="TextkrperZchn1"/>
          <w:bCs/>
          <w:color w:val="000000"/>
          <w:sz w:val="24"/>
          <w:szCs w:val="24"/>
        </w:rPr>
        <w:t xml:space="preserve"> </w:t>
      </w:r>
      <w:r w:rsidR="00CC15AF" w:rsidRPr="00354F19">
        <w:rPr>
          <w:rStyle w:val="TextkrperZchn1"/>
          <w:bCs/>
          <w:color w:val="000000"/>
          <w:sz w:val="24"/>
          <w:szCs w:val="24"/>
        </w:rPr>
        <w:t>natürliche Personen</w:t>
      </w:r>
      <w:r w:rsidR="00354F19" w:rsidRPr="00354F19">
        <w:rPr>
          <w:rStyle w:val="TextkrperZchn1"/>
          <w:bCs/>
          <w:color w:val="000000"/>
          <w:sz w:val="24"/>
          <w:szCs w:val="24"/>
        </w:rPr>
        <w:t>,</w:t>
      </w:r>
      <w:r w:rsidR="00354F19">
        <w:rPr>
          <w:rStyle w:val="TextkrperZchn1"/>
          <w:bCs/>
          <w:color w:val="000000"/>
          <w:sz w:val="24"/>
          <w:szCs w:val="24"/>
        </w:rPr>
        <w:t xml:space="preserve"> </w:t>
      </w:r>
      <w:r w:rsidR="00CC15AF" w:rsidRPr="00354F19">
        <w:rPr>
          <w:rStyle w:val="TextkrperZchn1"/>
          <w:bCs/>
          <w:color w:val="000000"/>
          <w:sz w:val="24"/>
          <w:szCs w:val="24"/>
        </w:rPr>
        <w:t xml:space="preserve">beschränkt geschäftsfähige Personen bedürfen dazu </w:t>
      </w:r>
      <w:r w:rsidR="00354F19">
        <w:rPr>
          <w:rStyle w:val="TextkrperZchn1"/>
          <w:bCs/>
          <w:color w:val="000000"/>
          <w:sz w:val="24"/>
          <w:szCs w:val="24"/>
        </w:rPr>
        <w:t xml:space="preserve">        </w:t>
      </w:r>
      <w:r>
        <w:rPr>
          <w:rStyle w:val="TextkrperZchn1"/>
          <w:bCs/>
          <w:color w:val="000000"/>
          <w:sz w:val="24"/>
          <w:szCs w:val="24"/>
        </w:rPr>
        <w:t xml:space="preserve"> </w:t>
      </w:r>
      <w:r w:rsidR="00CC15AF" w:rsidRPr="00354F19">
        <w:rPr>
          <w:rStyle w:val="TextkrperZchn1"/>
          <w:bCs/>
          <w:color w:val="000000"/>
          <w:sz w:val="24"/>
          <w:szCs w:val="24"/>
        </w:rPr>
        <w:t>der Zustimmung des/der gesetzli</w:t>
      </w:r>
      <w:r w:rsidR="00CC15AF" w:rsidRPr="00354F19">
        <w:rPr>
          <w:rStyle w:val="TextkrperZchn1"/>
          <w:bCs/>
          <w:color w:val="000000"/>
          <w:sz w:val="24"/>
          <w:szCs w:val="24"/>
        </w:rPr>
        <w:softHyphen/>
        <w:t>chen Vertreters),</w:t>
      </w:r>
    </w:p>
    <w:p w:rsidR="00CC15AF" w:rsidRPr="004B6E41" w:rsidRDefault="00CC15AF" w:rsidP="006B049C">
      <w:pPr>
        <w:pStyle w:val="Textkrper"/>
        <w:numPr>
          <w:ilvl w:val="1"/>
          <w:numId w:val="9"/>
        </w:numPr>
        <w:shd w:val="clear" w:color="auto" w:fill="auto"/>
        <w:tabs>
          <w:tab w:val="left" w:pos="781"/>
        </w:tabs>
        <w:spacing w:after="272" w:line="250" w:lineRule="exact"/>
        <w:jc w:val="both"/>
        <w:rPr>
          <w:b w:val="0"/>
          <w:sz w:val="24"/>
          <w:szCs w:val="24"/>
        </w:rPr>
      </w:pPr>
      <w:r w:rsidRPr="004B6E41">
        <w:rPr>
          <w:rStyle w:val="TextkrperZchn1"/>
          <w:bCs/>
          <w:color w:val="000000"/>
          <w:sz w:val="24"/>
          <w:szCs w:val="24"/>
        </w:rPr>
        <w:t>juristische Personen oder deren Institutionen,</w:t>
      </w:r>
    </w:p>
    <w:p w:rsidR="00CC15AF" w:rsidRPr="004B6E41" w:rsidRDefault="00CC15AF" w:rsidP="006B049C">
      <w:pPr>
        <w:pStyle w:val="Textkrper"/>
        <w:numPr>
          <w:ilvl w:val="1"/>
          <w:numId w:val="9"/>
        </w:numPr>
        <w:shd w:val="clear" w:color="auto" w:fill="auto"/>
        <w:spacing w:after="213" w:line="210" w:lineRule="exact"/>
        <w:jc w:val="both"/>
        <w:rPr>
          <w:b w:val="0"/>
          <w:sz w:val="24"/>
          <w:szCs w:val="24"/>
        </w:rPr>
      </w:pPr>
      <w:r w:rsidRPr="004B6E41">
        <w:rPr>
          <w:rStyle w:val="TextkrperZchn1"/>
          <w:bCs/>
          <w:color w:val="000000"/>
          <w:sz w:val="24"/>
          <w:szCs w:val="24"/>
        </w:rPr>
        <w:t>wenn sie die Satzung als verbindlich anerkennen.</w:t>
      </w:r>
    </w:p>
    <w:p w:rsidR="00CC15AF" w:rsidRPr="004B6E41" w:rsidRDefault="00366402" w:rsidP="00366402">
      <w:pPr>
        <w:pStyle w:val="Textkrper"/>
        <w:shd w:val="clear" w:color="auto" w:fill="auto"/>
        <w:tabs>
          <w:tab w:val="left" w:pos="467"/>
        </w:tabs>
        <w:spacing w:after="236"/>
        <w:ind w:right="40" w:firstLine="0"/>
        <w:rPr>
          <w:b w:val="0"/>
          <w:sz w:val="24"/>
          <w:szCs w:val="24"/>
        </w:rPr>
      </w:pPr>
      <w:r>
        <w:rPr>
          <w:rStyle w:val="TextkrperZchn1"/>
          <w:bCs/>
          <w:color w:val="000000"/>
          <w:sz w:val="24"/>
          <w:szCs w:val="24"/>
        </w:rPr>
        <w:t xml:space="preserve">    2        </w:t>
      </w:r>
      <w:r w:rsidR="00CC15AF" w:rsidRPr="004B6E41">
        <w:rPr>
          <w:rStyle w:val="TextkrperZchn1"/>
          <w:bCs/>
          <w:color w:val="000000"/>
          <w:sz w:val="24"/>
          <w:szCs w:val="24"/>
        </w:rPr>
        <w:t xml:space="preserve">Über den Aufnahmeantrag entscheidet der Vorstand. Die Ablehnung eines </w:t>
      </w:r>
      <w:proofErr w:type="spellStart"/>
      <w:r w:rsidR="00CC15AF" w:rsidRPr="004B6E41">
        <w:rPr>
          <w:rStyle w:val="TextkrperZchn1"/>
          <w:bCs/>
          <w:color w:val="000000"/>
          <w:sz w:val="24"/>
          <w:szCs w:val="24"/>
        </w:rPr>
        <w:t>Aufnahmean</w:t>
      </w:r>
      <w:r w:rsidR="00CC15AF" w:rsidRPr="004B6E41">
        <w:rPr>
          <w:rStyle w:val="TextkrperZchn1"/>
          <w:bCs/>
          <w:color w:val="000000"/>
          <w:sz w:val="24"/>
          <w:szCs w:val="24"/>
        </w:rPr>
        <w:softHyphen/>
        <w:t>trags</w:t>
      </w:r>
      <w:proofErr w:type="spellEnd"/>
      <w:r w:rsidR="00CC15AF" w:rsidRPr="004B6E41">
        <w:rPr>
          <w:rStyle w:val="TextkrperZchn1"/>
          <w:bCs/>
          <w:color w:val="000000"/>
          <w:sz w:val="24"/>
          <w:szCs w:val="24"/>
        </w:rPr>
        <w:t xml:space="preserve"> ist dem Antragsteller schriftlich mitzuteilen. Sie braucht nicht begründet zu werden.</w:t>
      </w:r>
    </w:p>
    <w:p w:rsidR="00CC15AF" w:rsidRPr="004B6E41" w:rsidRDefault="00366402" w:rsidP="00366402">
      <w:pPr>
        <w:pStyle w:val="Textkrper"/>
        <w:shd w:val="clear" w:color="auto" w:fill="auto"/>
        <w:tabs>
          <w:tab w:val="left" w:pos="467"/>
        </w:tabs>
        <w:spacing w:after="272" w:line="250" w:lineRule="exact"/>
        <w:ind w:right="40" w:firstLine="0"/>
        <w:rPr>
          <w:b w:val="0"/>
          <w:sz w:val="24"/>
          <w:szCs w:val="24"/>
        </w:rPr>
      </w:pPr>
      <w:r>
        <w:rPr>
          <w:rStyle w:val="TextkrperZchn1"/>
          <w:bCs/>
          <w:color w:val="000000"/>
          <w:sz w:val="24"/>
          <w:szCs w:val="24"/>
        </w:rPr>
        <w:t xml:space="preserve">     3   </w:t>
      </w:r>
      <w:r w:rsidR="00CC15AF" w:rsidRPr="004B6E41">
        <w:rPr>
          <w:rStyle w:val="TextkrperZchn1"/>
          <w:bCs/>
          <w:color w:val="000000"/>
          <w:sz w:val="24"/>
          <w:szCs w:val="24"/>
        </w:rPr>
        <w:t>Mitglieder, die sich um den Verein besonders verdient gemacht haben, können zu Ehren</w:t>
      </w:r>
      <w:r w:rsidR="00CC15AF" w:rsidRPr="004B6E41">
        <w:rPr>
          <w:rStyle w:val="TextkrperZchn1"/>
          <w:bCs/>
          <w:color w:val="000000"/>
          <w:sz w:val="24"/>
          <w:szCs w:val="24"/>
        </w:rPr>
        <w:softHyphen/>
        <w:t>mitgliedern ernannt werden.</w:t>
      </w:r>
    </w:p>
    <w:p w:rsidR="00354F19" w:rsidRDefault="00366402" w:rsidP="00366402">
      <w:pPr>
        <w:pStyle w:val="Textkrper"/>
        <w:shd w:val="clear" w:color="auto" w:fill="auto"/>
        <w:tabs>
          <w:tab w:val="left" w:pos="872"/>
        </w:tabs>
        <w:spacing w:after="0" w:line="250" w:lineRule="exact"/>
        <w:ind w:left="360" w:firstLine="0"/>
        <w:jc w:val="both"/>
        <w:rPr>
          <w:rStyle w:val="TextkrperZchn1"/>
          <w:bCs/>
          <w:color w:val="000000"/>
          <w:sz w:val="24"/>
          <w:szCs w:val="24"/>
        </w:rPr>
      </w:pPr>
      <w:r>
        <w:rPr>
          <w:rStyle w:val="TextkrperZchn1"/>
          <w:bCs/>
          <w:color w:val="000000"/>
          <w:sz w:val="24"/>
          <w:szCs w:val="24"/>
        </w:rPr>
        <w:t xml:space="preserve">4    </w:t>
      </w:r>
      <w:r w:rsidR="00CC15AF" w:rsidRPr="004B6E41">
        <w:rPr>
          <w:rStyle w:val="TextkrperZchn1"/>
          <w:bCs/>
          <w:color w:val="000000"/>
          <w:sz w:val="24"/>
          <w:szCs w:val="24"/>
        </w:rPr>
        <w:t>Die Mitgliedschaft</w:t>
      </w:r>
      <w:r w:rsidR="00354F19">
        <w:rPr>
          <w:rStyle w:val="TextkrperZchn1"/>
          <w:bCs/>
          <w:color w:val="000000"/>
          <w:sz w:val="24"/>
          <w:szCs w:val="24"/>
        </w:rPr>
        <w:t xml:space="preserve"> </w:t>
      </w:r>
      <w:r w:rsidR="00CC15AF" w:rsidRPr="004B6E41">
        <w:rPr>
          <w:rStyle w:val="TextkrperZchn1"/>
          <w:bCs/>
          <w:color w:val="000000"/>
          <w:sz w:val="24"/>
          <w:szCs w:val="24"/>
        </w:rPr>
        <w:t>erlischt</w:t>
      </w:r>
      <w:r w:rsidR="00354F19" w:rsidRPr="00354F19">
        <w:rPr>
          <w:rStyle w:val="TextkrperZchn1"/>
          <w:bCs/>
          <w:color w:val="000000"/>
          <w:sz w:val="24"/>
          <w:szCs w:val="24"/>
        </w:rPr>
        <w:t xml:space="preserve"> </w:t>
      </w:r>
    </w:p>
    <w:p w:rsidR="00354F19" w:rsidRPr="004B6E41" w:rsidRDefault="00366402" w:rsidP="00354F19">
      <w:pPr>
        <w:pStyle w:val="Textkrper"/>
        <w:shd w:val="clear" w:color="auto" w:fill="auto"/>
        <w:tabs>
          <w:tab w:val="left" w:pos="872"/>
        </w:tabs>
        <w:spacing w:after="0" w:line="250" w:lineRule="exact"/>
        <w:ind w:left="360" w:firstLine="0"/>
        <w:jc w:val="both"/>
        <w:rPr>
          <w:b w:val="0"/>
          <w:sz w:val="24"/>
          <w:szCs w:val="24"/>
        </w:rPr>
      </w:pPr>
      <w:r>
        <w:rPr>
          <w:rStyle w:val="TextkrperZchn1"/>
          <w:bCs/>
          <w:color w:val="000000"/>
          <w:sz w:val="24"/>
          <w:szCs w:val="24"/>
        </w:rPr>
        <w:t xml:space="preserve">   </w:t>
      </w:r>
      <w:r w:rsidR="00354F19">
        <w:rPr>
          <w:rStyle w:val="TextkrperZchn1"/>
          <w:bCs/>
          <w:color w:val="000000"/>
          <w:sz w:val="24"/>
          <w:szCs w:val="24"/>
        </w:rPr>
        <w:t xml:space="preserve">a </w:t>
      </w:r>
      <w:r>
        <w:rPr>
          <w:rStyle w:val="TextkrperZchn1"/>
          <w:bCs/>
          <w:color w:val="000000"/>
          <w:sz w:val="24"/>
          <w:szCs w:val="24"/>
        </w:rPr>
        <w:t xml:space="preserve"> </w:t>
      </w:r>
      <w:r w:rsidR="00354F19">
        <w:rPr>
          <w:rStyle w:val="TextkrperZchn1"/>
          <w:bCs/>
          <w:color w:val="000000"/>
          <w:sz w:val="24"/>
          <w:szCs w:val="24"/>
        </w:rPr>
        <w:t xml:space="preserve"> </w:t>
      </w:r>
      <w:r w:rsidR="00354F19" w:rsidRPr="004B6E41">
        <w:rPr>
          <w:rStyle w:val="TextkrperZchn1"/>
          <w:bCs/>
          <w:color w:val="000000"/>
          <w:sz w:val="24"/>
          <w:szCs w:val="24"/>
        </w:rPr>
        <w:t>durch Tod,</w:t>
      </w:r>
    </w:p>
    <w:p w:rsidR="00CC15AF" w:rsidRPr="004B6E41" w:rsidRDefault="00366402" w:rsidP="00354F19">
      <w:pPr>
        <w:pStyle w:val="Textkrper"/>
        <w:shd w:val="clear" w:color="auto" w:fill="auto"/>
        <w:tabs>
          <w:tab w:val="left" w:pos="867"/>
        </w:tabs>
        <w:spacing w:after="0" w:line="250" w:lineRule="exact"/>
        <w:ind w:firstLine="0"/>
        <w:jc w:val="both"/>
        <w:rPr>
          <w:b w:val="0"/>
          <w:sz w:val="24"/>
          <w:szCs w:val="24"/>
        </w:rPr>
      </w:pPr>
      <w:r>
        <w:rPr>
          <w:rStyle w:val="TextkrperZchn1"/>
          <w:bCs/>
          <w:color w:val="000000"/>
          <w:sz w:val="24"/>
          <w:szCs w:val="24"/>
        </w:rPr>
        <w:t xml:space="preserve">       </w:t>
      </w:r>
      <w:r w:rsidR="00354F19">
        <w:rPr>
          <w:rStyle w:val="TextkrperZchn1"/>
          <w:bCs/>
          <w:color w:val="000000"/>
          <w:sz w:val="24"/>
          <w:szCs w:val="24"/>
        </w:rPr>
        <w:t xml:space="preserve"> b    </w:t>
      </w:r>
      <w:r w:rsidR="00354F19" w:rsidRPr="004B6E41">
        <w:rPr>
          <w:rStyle w:val="TextkrperZchn1"/>
          <w:bCs/>
          <w:color w:val="000000"/>
          <w:sz w:val="24"/>
          <w:szCs w:val="24"/>
        </w:rPr>
        <w:t>durch Austritt,</w:t>
      </w:r>
    </w:p>
    <w:p w:rsidR="00CC15AF" w:rsidRDefault="00CC15AF" w:rsidP="00366402">
      <w:pPr>
        <w:pStyle w:val="Textkrper"/>
        <w:shd w:val="clear" w:color="auto" w:fill="auto"/>
        <w:spacing w:after="0" w:line="250" w:lineRule="exact"/>
        <w:ind w:left="1440" w:right="40" w:firstLine="0"/>
        <w:jc w:val="both"/>
        <w:rPr>
          <w:rStyle w:val="TextkrperZchn1"/>
          <w:bCs/>
          <w:color w:val="000000"/>
          <w:sz w:val="24"/>
          <w:szCs w:val="24"/>
        </w:rPr>
      </w:pPr>
      <w:r w:rsidRPr="004B6E41">
        <w:rPr>
          <w:rStyle w:val="TextkrperZchn1"/>
          <w:bCs/>
          <w:color w:val="000000"/>
          <w:sz w:val="24"/>
          <w:szCs w:val="24"/>
        </w:rPr>
        <w:t>dieser kann nur zum Ende eines Kalenderjahrs erfolgen und bedarf einer schriftlichen Erklärung,</w:t>
      </w:r>
    </w:p>
    <w:p w:rsidR="00354F19" w:rsidRPr="004B6E41" w:rsidRDefault="00354F19" w:rsidP="00CC15AF">
      <w:pPr>
        <w:pStyle w:val="Textkrper"/>
        <w:shd w:val="clear" w:color="auto" w:fill="auto"/>
        <w:spacing w:after="0" w:line="250" w:lineRule="exact"/>
        <w:ind w:left="860" w:right="40" w:firstLine="0"/>
        <w:jc w:val="both"/>
        <w:rPr>
          <w:b w:val="0"/>
          <w:sz w:val="24"/>
          <w:szCs w:val="24"/>
        </w:rPr>
      </w:pPr>
    </w:p>
    <w:p w:rsidR="00CC15AF" w:rsidRPr="004B6E41" w:rsidRDefault="00366402" w:rsidP="00354F19">
      <w:pPr>
        <w:pStyle w:val="Textkrper"/>
        <w:shd w:val="clear" w:color="auto" w:fill="auto"/>
        <w:tabs>
          <w:tab w:val="left" w:pos="872"/>
        </w:tabs>
        <w:spacing w:after="0" w:line="250" w:lineRule="exact"/>
        <w:ind w:firstLine="0"/>
        <w:jc w:val="both"/>
        <w:rPr>
          <w:b w:val="0"/>
          <w:sz w:val="24"/>
          <w:szCs w:val="24"/>
        </w:rPr>
      </w:pPr>
      <w:r>
        <w:rPr>
          <w:rStyle w:val="TextkrperZchn1"/>
          <w:bCs/>
          <w:color w:val="000000"/>
          <w:sz w:val="24"/>
          <w:szCs w:val="24"/>
        </w:rPr>
        <w:t xml:space="preserve">       </w:t>
      </w:r>
      <w:r w:rsidR="00354F19">
        <w:rPr>
          <w:rStyle w:val="TextkrperZchn1"/>
          <w:bCs/>
          <w:color w:val="000000"/>
          <w:sz w:val="24"/>
          <w:szCs w:val="24"/>
        </w:rPr>
        <w:t xml:space="preserve"> c    </w:t>
      </w:r>
      <w:r w:rsidR="00CC15AF" w:rsidRPr="004B6E41">
        <w:rPr>
          <w:rStyle w:val="TextkrperZchn1"/>
          <w:bCs/>
          <w:color w:val="000000"/>
          <w:sz w:val="24"/>
          <w:szCs w:val="24"/>
        </w:rPr>
        <w:t xml:space="preserve">durch </w:t>
      </w:r>
      <w:proofErr w:type="spellStart"/>
      <w:r w:rsidR="00CC15AF" w:rsidRPr="004B6E41">
        <w:rPr>
          <w:rStyle w:val="TextkrperZchn1"/>
          <w:bCs/>
          <w:color w:val="000000"/>
          <w:sz w:val="24"/>
          <w:szCs w:val="24"/>
        </w:rPr>
        <w:t>Ausschluß</w:t>
      </w:r>
      <w:proofErr w:type="spellEnd"/>
      <w:r w:rsidR="00CC15AF" w:rsidRPr="004B6E41">
        <w:rPr>
          <w:rStyle w:val="TextkrperZchn1"/>
          <w:bCs/>
          <w:color w:val="000000"/>
          <w:sz w:val="24"/>
          <w:szCs w:val="24"/>
        </w:rPr>
        <w:t>,</w:t>
      </w:r>
    </w:p>
    <w:p w:rsidR="00CC15AF" w:rsidRDefault="00CC15AF" w:rsidP="00366402">
      <w:pPr>
        <w:pStyle w:val="Textkrper"/>
        <w:shd w:val="clear" w:color="auto" w:fill="auto"/>
        <w:spacing w:after="0" w:line="250" w:lineRule="exact"/>
        <w:ind w:left="1440" w:right="40" w:firstLine="0"/>
        <w:rPr>
          <w:rStyle w:val="TextkrperZchn1"/>
          <w:bCs/>
          <w:color w:val="000000"/>
          <w:sz w:val="24"/>
          <w:szCs w:val="24"/>
        </w:rPr>
      </w:pPr>
      <w:r w:rsidRPr="004B6E41">
        <w:rPr>
          <w:rStyle w:val="TextkrperZchn1"/>
          <w:bCs/>
          <w:color w:val="000000"/>
          <w:sz w:val="24"/>
          <w:szCs w:val="24"/>
        </w:rPr>
        <w:t xml:space="preserve">der </w:t>
      </w:r>
      <w:proofErr w:type="spellStart"/>
      <w:r w:rsidRPr="004B6E41">
        <w:rPr>
          <w:rStyle w:val="TextkrperZchn1"/>
          <w:bCs/>
          <w:color w:val="000000"/>
          <w:sz w:val="24"/>
          <w:szCs w:val="24"/>
        </w:rPr>
        <w:t>Ausschluß</w:t>
      </w:r>
      <w:proofErr w:type="spellEnd"/>
      <w:r w:rsidRPr="004B6E41">
        <w:rPr>
          <w:rStyle w:val="TextkrperZchn1"/>
          <w:bCs/>
          <w:color w:val="000000"/>
          <w:sz w:val="24"/>
          <w:szCs w:val="24"/>
        </w:rPr>
        <w:t xml:space="preserve"> kann bei erheblichen oder wiederholten Verstößen gegen die Satzung, insbesondere bei vereinsschädigendem Verhalten, erfolgen. Über den </w:t>
      </w:r>
      <w:proofErr w:type="spellStart"/>
      <w:r w:rsidRPr="004B6E41">
        <w:rPr>
          <w:rStyle w:val="TextkrperZchn1"/>
          <w:bCs/>
          <w:color w:val="000000"/>
          <w:sz w:val="24"/>
          <w:szCs w:val="24"/>
        </w:rPr>
        <w:t>Ausschluß</w:t>
      </w:r>
      <w:proofErr w:type="spellEnd"/>
      <w:r w:rsidRPr="004B6E41">
        <w:rPr>
          <w:rStyle w:val="TextkrperZchn1"/>
          <w:bCs/>
          <w:color w:val="000000"/>
          <w:sz w:val="24"/>
          <w:szCs w:val="24"/>
        </w:rPr>
        <w:t xml:space="preserve"> ent</w:t>
      </w:r>
      <w:r w:rsidRPr="004B6E41">
        <w:rPr>
          <w:rStyle w:val="TextkrperZchn1"/>
          <w:bCs/>
          <w:color w:val="000000"/>
          <w:sz w:val="24"/>
          <w:szCs w:val="24"/>
        </w:rPr>
        <w:softHyphen/>
        <w:t xml:space="preserve">scheidet der Vorstand. Gegen dessen Entscheidung steht dem Mitglied ein </w:t>
      </w:r>
      <w:proofErr w:type="spellStart"/>
      <w:r w:rsidRPr="004B6E41">
        <w:rPr>
          <w:rStyle w:val="TextkrperZchn1"/>
          <w:bCs/>
          <w:color w:val="000000"/>
          <w:sz w:val="24"/>
          <w:szCs w:val="24"/>
        </w:rPr>
        <w:t>Berufungs</w:t>
      </w:r>
      <w:r w:rsidRPr="004B6E41">
        <w:rPr>
          <w:rStyle w:val="TextkrperZchn1"/>
          <w:bCs/>
          <w:color w:val="000000"/>
          <w:sz w:val="24"/>
          <w:szCs w:val="24"/>
        </w:rPr>
        <w:softHyphen/>
        <w:t>recht</w:t>
      </w:r>
      <w:proofErr w:type="spellEnd"/>
      <w:r w:rsidRPr="004B6E41">
        <w:rPr>
          <w:rStyle w:val="TextkrperZchn1"/>
          <w:bCs/>
          <w:color w:val="000000"/>
          <w:sz w:val="24"/>
          <w:szCs w:val="24"/>
        </w:rPr>
        <w:t xml:space="preserve"> an die Mitgliederversammlung zu. Bis zur Entscheidung durch die Mitgliederver</w:t>
      </w:r>
      <w:r w:rsidRPr="004B6E41">
        <w:rPr>
          <w:rStyle w:val="TextkrperZchn1"/>
          <w:bCs/>
          <w:color w:val="000000"/>
          <w:sz w:val="24"/>
          <w:szCs w:val="24"/>
        </w:rPr>
        <w:softHyphen/>
        <w:t>sammlung ruht die Mitgliedschaft,</w:t>
      </w:r>
    </w:p>
    <w:p w:rsidR="0094621F" w:rsidRPr="004B6E41" w:rsidRDefault="0094621F" w:rsidP="00CC15AF">
      <w:pPr>
        <w:pStyle w:val="Textkrper"/>
        <w:shd w:val="clear" w:color="auto" w:fill="auto"/>
        <w:spacing w:after="0" w:line="250" w:lineRule="exact"/>
        <w:ind w:left="860" w:right="40" w:firstLine="0"/>
        <w:jc w:val="both"/>
        <w:rPr>
          <w:b w:val="0"/>
          <w:sz w:val="24"/>
          <w:szCs w:val="24"/>
        </w:rPr>
      </w:pPr>
    </w:p>
    <w:p w:rsidR="00CC15AF" w:rsidRPr="004B6E41" w:rsidRDefault="00366402" w:rsidP="0094621F">
      <w:pPr>
        <w:pStyle w:val="Textkrper"/>
        <w:shd w:val="clear" w:color="auto" w:fill="auto"/>
        <w:tabs>
          <w:tab w:val="left" w:pos="872"/>
        </w:tabs>
        <w:spacing w:after="236" w:line="250" w:lineRule="exact"/>
        <w:ind w:firstLine="0"/>
        <w:jc w:val="both"/>
        <w:rPr>
          <w:b w:val="0"/>
          <w:sz w:val="24"/>
          <w:szCs w:val="24"/>
        </w:rPr>
      </w:pPr>
      <w:r>
        <w:rPr>
          <w:rStyle w:val="TextkrperZchn1"/>
          <w:bCs/>
          <w:color w:val="000000"/>
          <w:sz w:val="24"/>
          <w:szCs w:val="24"/>
        </w:rPr>
        <w:t xml:space="preserve">          </w:t>
      </w:r>
      <w:r w:rsidR="0094621F">
        <w:rPr>
          <w:rStyle w:val="TextkrperZchn1"/>
          <w:bCs/>
          <w:color w:val="000000"/>
          <w:sz w:val="24"/>
          <w:szCs w:val="24"/>
        </w:rPr>
        <w:t xml:space="preserve"> d   </w:t>
      </w:r>
      <w:r w:rsidR="00CC15AF" w:rsidRPr="004B6E41">
        <w:rPr>
          <w:rStyle w:val="TextkrperZchn1"/>
          <w:bCs/>
          <w:color w:val="000000"/>
          <w:sz w:val="24"/>
          <w:szCs w:val="24"/>
        </w:rPr>
        <w:t>durch Auflösung des Vereins.</w:t>
      </w:r>
    </w:p>
    <w:p w:rsidR="00CC15AF" w:rsidRDefault="00366402" w:rsidP="00366402">
      <w:pPr>
        <w:pStyle w:val="Textkrper"/>
        <w:shd w:val="clear" w:color="auto" w:fill="auto"/>
        <w:tabs>
          <w:tab w:val="left" w:pos="467"/>
        </w:tabs>
        <w:spacing w:after="0" w:line="254" w:lineRule="exact"/>
        <w:ind w:right="40" w:firstLine="0"/>
        <w:jc w:val="both"/>
        <w:rPr>
          <w:rStyle w:val="TextkrperZchn1"/>
          <w:bCs/>
          <w:color w:val="000000"/>
          <w:sz w:val="24"/>
          <w:szCs w:val="24"/>
        </w:rPr>
      </w:pPr>
      <w:r>
        <w:rPr>
          <w:rStyle w:val="TextkrperZchn1"/>
          <w:bCs/>
          <w:color w:val="000000"/>
          <w:sz w:val="24"/>
          <w:szCs w:val="24"/>
        </w:rPr>
        <w:t xml:space="preserve">      5   </w:t>
      </w:r>
      <w:r w:rsidR="00CC15AF" w:rsidRPr="004B6E41">
        <w:rPr>
          <w:rStyle w:val="TextkrperZchn1"/>
          <w:bCs/>
          <w:color w:val="000000"/>
          <w:sz w:val="24"/>
          <w:szCs w:val="24"/>
        </w:rPr>
        <w:t xml:space="preserve">Die Mitglieder haben jährliche Beiträge nach Maßgabe der Beschlüsse der </w:t>
      </w:r>
      <w:r w:rsidR="0094621F">
        <w:rPr>
          <w:rStyle w:val="TextkrperZchn1"/>
          <w:bCs/>
          <w:color w:val="000000"/>
          <w:sz w:val="24"/>
          <w:szCs w:val="24"/>
        </w:rPr>
        <w:t xml:space="preserve">   M</w:t>
      </w:r>
      <w:r w:rsidR="00CC15AF" w:rsidRPr="004B6E41">
        <w:rPr>
          <w:rStyle w:val="TextkrperZchn1"/>
          <w:bCs/>
          <w:color w:val="000000"/>
          <w:sz w:val="24"/>
          <w:szCs w:val="24"/>
        </w:rPr>
        <w:t>itgliederver</w:t>
      </w:r>
      <w:r w:rsidR="00CC15AF" w:rsidRPr="004B6E41">
        <w:rPr>
          <w:rStyle w:val="TextkrperZchn1"/>
          <w:bCs/>
          <w:color w:val="000000"/>
          <w:sz w:val="24"/>
          <w:szCs w:val="24"/>
        </w:rPr>
        <w:softHyphen/>
        <w:t>sammlung zu entrichten.</w:t>
      </w:r>
      <w:r>
        <w:rPr>
          <w:rStyle w:val="TextkrperZchn1"/>
          <w:bCs/>
          <w:color w:val="000000"/>
          <w:sz w:val="24"/>
          <w:szCs w:val="24"/>
        </w:rPr>
        <w:t xml:space="preserve"> </w:t>
      </w:r>
      <w:r w:rsidR="00CC15AF" w:rsidRPr="004B6E41">
        <w:rPr>
          <w:rStyle w:val="TextkrperZchn1"/>
          <w:bCs/>
          <w:color w:val="000000"/>
          <w:sz w:val="24"/>
          <w:szCs w:val="24"/>
        </w:rPr>
        <w:t>Beitragspflichtig für das ganze Jahr ist, wessen Mitgliedschaft am 30. Juni besteht.</w:t>
      </w:r>
    </w:p>
    <w:p w:rsidR="00366402" w:rsidRPr="004B6E41" w:rsidRDefault="00366402" w:rsidP="00366402">
      <w:pPr>
        <w:pStyle w:val="Textkrper"/>
        <w:shd w:val="clear" w:color="auto" w:fill="auto"/>
        <w:tabs>
          <w:tab w:val="left" w:pos="467"/>
        </w:tabs>
        <w:spacing w:after="0" w:line="254" w:lineRule="exact"/>
        <w:ind w:left="467" w:right="40" w:firstLine="0"/>
        <w:jc w:val="both"/>
        <w:rPr>
          <w:b w:val="0"/>
          <w:sz w:val="24"/>
          <w:szCs w:val="24"/>
        </w:rPr>
      </w:pPr>
    </w:p>
    <w:p w:rsidR="00CC15AF" w:rsidRDefault="005E5BE7" w:rsidP="0094621F">
      <w:pPr>
        <w:pStyle w:val="Textkrper"/>
        <w:shd w:val="clear" w:color="auto" w:fill="auto"/>
        <w:tabs>
          <w:tab w:val="left" w:pos="453"/>
        </w:tabs>
        <w:spacing w:after="500" w:line="250" w:lineRule="exact"/>
        <w:ind w:right="40" w:firstLine="0"/>
        <w:jc w:val="both"/>
      </w:pPr>
      <w:r w:rsidRPr="004B6E41">
        <w:rPr>
          <w:b w:val="0"/>
          <w:noProof/>
          <w:sz w:val="24"/>
          <w:szCs w:val="24"/>
        </w:rPr>
        <w:pict>
          <v:shape id="_x0000_s1027" type="#_x0000_t202" style="position:absolute;left:0;text-align:left;margin-left:458.8pt;margin-top:91.15pt;width:11.1pt;height:11.5pt;z-index:-251656192;mso-wrap-distance-left:5pt;mso-wrap-distance-top:5pt;mso-wrap-distance-right:5pt;mso-wrap-distance-bottom:5pt;mso-position-horizontal-relative:margin;mso-position-vertical-relative:text" filled="f" stroked="f">
            <v:textbox style="mso-fit-shape-to-text:t" inset="0,0,0,0">
              <w:txbxContent>
                <w:p w:rsidR="00CC15AF" w:rsidRDefault="00CC15AF" w:rsidP="00CC15AF">
                  <w:pPr>
                    <w:pStyle w:val="Bodytext4"/>
                    <w:shd w:val="clear" w:color="auto" w:fill="auto"/>
                    <w:spacing w:line="230" w:lineRule="exact"/>
                    <w:ind w:left="100"/>
                  </w:pPr>
                </w:p>
              </w:txbxContent>
            </v:textbox>
            <w10:wrap type="square" anchorx="margin"/>
          </v:shape>
        </w:pict>
      </w:r>
      <w:r w:rsidR="00366402">
        <w:rPr>
          <w:rStyle w:val="TextkrperZchn1"/>
          <w:bCs/>
          <w:color w:val="000000"/>
          <w:sz w:val="24"/>
          <w:szCs w:val="24"/>
        </w:rPr>
        <w:t xml:space="preserve">  </w:t>
      </w:r>
      <w:r w:rsidR="0094621F">
        <w:rPr>
          <w:rStyle w:val="TextkrperZchn1"/>
          <w:bCs/>
          <w:color w:val="000000"/>
          <w:sz w:val="24"/>
          <w:szCs w:val="24"/>
        </w:rPr>
        <w:t xml:space="preserve">   6   </w:t>
      </w:r>
      <w:r w:rsidR="00CC15AF" w:rsidRPr="004B6E41">
        <w:rPr>
          <w:rStyle w:val="TextkrperZchn1"/>
          <w:bCs/>
          <w:color w:val="000000"/>
          <w:sz w:val="24"/>
          <w:szCs w:val="24"/>
        </w:rPr>
        <w:t>Jede natürliche Person hat als Mitglied mit seinen unterhaltsberechtigten Angehörigen das Recht auf unentgeltlichen Besuch des Federseemuseums zu den üblichen Öffnungszeiten. Dasselbe gilt für die Vertreter und Beauftragte</w:t>
      </w:r>
      <w:r w:rsidR="00CC15AF">
        <w:rPr>
          <w:rStyle w:val="TextkrperZchn1"/>
          <w:b/>
          <w:bCs/>
          <w:color w:val="000000"/>
        </w:rPr>
        <w:t xml:space="preserve"> </w:t>
      </w:r>
      <w:r w:rsidR="00CC15AF" w:rsidRPr="004B6E41">
        <w:rPr>
          <w:rStyle w:val="TextkrperZchn1"/>
          <w:bCs/>
          <w:color w:val="000000"/>
          <w:sz w:val="24"/>
          <w:szCs w:val="24"/>
        </w:rPr>
        <w:t>juristischer Personen und deren Institutio</w:t>
      </w:r>
      <w:r w:rsidR="00CC15AF" w:rsidRPr="004B6E41">
        <w:rPr>
          <w:rStyle w:val="TextkrperZchn1"/>
          <w:bCs/>
          <w:color w:val="000000"/>
          <w:sz w:val="24"/>
          <w:szCs w:val="24"/>
        </w:rPr>
        <w:softHyphen/>
        <w:t>nen. Der freie Eintritt derselben kann jedoch vom 1. Vorsitzenden grundsätzlich oder im Einzelfall auf ein vertretbares Maß beschränkt werden.</w:t>
      </w:r>
    </w:p>
    <w:p w:rsidR="00FF34FF" w:rsidRPr="00FF34FF" w:rsidRDefault="00FF34FF" w:rsidP="00FF34FF">
      <w:pPr>
        <w:pStyle w:val="Bodytext20"/>
        <w:shd w:val="clear" w:color="auto" w:fill="auto"/>
        <w:spacing w:after="183" w:line="230" w:lineRule="exact"/>
        <w:ind w:left="440"/>
      </w:pPr>
      <w:r w:rsidRPr="00FF34FF">
        <w:t>§ 5 Organe des Vereins</w:t>
      </w:r>
    </w:p>
    <w:p w:rsidR="00FF34FF" w:rsidRPr="0094621F" w:rsidRDefault="00FF34FF" w:rsidP="0094621F">
      <w:pPr>
        <w:pStyle w:val="Listenabsatz"/>
        <w:numPr>
          <w:ilvl w:val="0"/>
          <w:numId w:val="5"/>
        </w:numPr>
        <w:tabs>
          <w:tab w:val="left" w:pos="438"/>
        </w:tabs>
        <w:spacing w:after="162" w:line="230" w:lineRule="exact"/>
        <w:jc w:val="both"/>
        <w:rPr>
          <w:rFonts w:ascii="Arial" w:hAnsi="Arial" w:cs="Arial"/>
          <w:color w:val="auto"/>
          <w:spacing w:val="-10"/>
        </w:rPr>
      </w:pPr>
      <w:r w:rsidRPr="0094621F">
        <w:rPr>
          <w:rFonts w:ascii="Arial" w:hAnsi="Arial" w:cs="Arial"/>
          <w:spacing w:val="-10"/>
        </w:rPr>
        <w:t>Organe des Vereins sind</w:t>
      </w:r>
    </w:p>
    <w:p w:rsidR="00FF34FF" w:rsidRPr="0094621F" w:rsidRDefault="0094621F" w:rsidP="0094621F">
      <w:pPr>
        <w:tabs>
          <w:tab w:val="left" w:pos="872"/>
        </w:tabs>
        <w:spacing w:line="250" w:lineRule="exact"/>
        <w:ind w:left="1080"/>
        <w:jc w:val="both"/>
        <w:rPr>
          <w:rFonts w:ascii="Arial" w:hAnsi="Arial" w:cs="Arial"/>
          <w:color w:val="auto"/>
          <w:spacing w:val="-10"/>
        </w:rPr>
      </w:pPr>
      <w:r>
        <w:rPr>
          <w:rFonts w:ascii="Arial" w:hAnsi="Arial" w:cs="Arial"/>
          <w:spacing w:val="-10"/>
        </w:rPr>
        <w:t xml:space="preserve">a    </w:t>
      </w:r>
      <w:r w:rsidR="00FF34FF" w:rsidRPr="0094621F">
        <w:rPr>
          <w:rFonts w:ascii="Arial" w:hAnsi="Arial" w:cs="Arial"/>
          <w:spacing w:val="-10"/>
        </w:rPr>
        <w:t>die Mitgliederversammlung (§ 6),</w:t>
      </w:r>
    </w:p>
    <w:p w:rsidR="00FF34FF" w:rsidRPr="0094621F" w:rsidRDefault="0094621F" w:rsidP="0094621F">
      <w:pPr>
        <w:tabs>
          <w:tab w:val="left" w:pos="867"/>
        </w:tabs>
        <w:spacing w:line="250" w:lineRule="exact"/>
        <w:ind w:left="1080"/>
        <w:jc w:val="both"/>
        <w:rPr>
          <w:rFonts w:ascii="Arial" w:hAnsi="Arial" w:cs="Arial"/>
          <w:color w:val="auto"/>
          <w:spacing w:val="-10"/>
        </w:rPr>
      </w:pPr>
      <w:r>
        <w:rPr>
          <w:rFonts w:ascii="Arial" w:hAnsi="Arial" w:cs="Arial"/>
          <w:spacing w:val="-10"/>
        </w:rPr>
        <w:t xml:space="preserve">b    </w:t>
      </w:r>
      <w:r w:rsidR="00FF34FF" w:rsidRPr="0094621F">
        <w:rPr>
          <w:rFonts w:ascii="Arial" w:hAnsi="Arial" w:cs="Arial"/>
          <w:spacing w:val="-10"/>
        </w:rPr>
        <w:t xml:space="preserve">der </w:t>
      </w:r>
      <w:proofErr w:type="spellStart"/>
      <w:r w:rsidR="00FF34FF" w:rsidRPr="0094621F">
        <w:rPr>
          <w:rFonts w:ascii="Arial" w:hAnsi="Arial" w:cs="Arial"/>
          <w:spacing w:val="-10"/>
        </w:rPr>
        <w:t>Ausschuß</w:t>
      </w:r>
      <w:proofErr w:type="spellEnd"/>
      <w:r w:rsidR="00FF34FF" w:rsidRPr="0094621F">
        <w:rPr>
          <w:rFonts w:ascii="Arial" w:hAnsi="Arial" w:cs="Arial"/>
          <w:spacing w:val="-10"/>
        </w:rPr>
        <w:t xml:space="preserve"> (§ 7),</w:t>
      </w:r>
    </w:p>
    <w:p w:rsidR="00FF34FF" w:rsidRPr="0094621F" w:rsidRDefault="0094621F" w:rsidP="0094621F">
      <w:pPr>
        <w:tabs>
          <w:tab w:val="left" w:pos="867"/>
        </w:tabs>
        <w:spacing w:line="250" w:lineRule="exact"/>
        <w:ind w:left="1080"/>
        <w:jc w:val="both"/>
        <w:rPr>
          <w:rFonts w:ascii="Arial" w:hAnsi="Arial" w:cs="Arial"/>
          <w:color w:val="auto"/>
          <w:spacing w:val="-10"/>
        </w:rPr>
      </w:pPr>
      <w:r>
        <w:rPr>
          <w:rFonts w:ascii="Arial" w:hAnsi="Arial" w:cs="Arial"/>
          <w:spacing w:val="-10"/>
        </w:rPr>
        <w:t xml:space="preserve">c    </w:t>
      </w:r>
      <w:r w:rsidR="00FF34FF" w:rsidRPr="0094621F">
        <w:rPr>
          <w:rFonts w:ascii="Arial" w:hAnsi="Arial" w:cs="Arial"/>
          <w:spacing w:val="-10"/>
        </w:rPr>
        <w:t>der Vorstand (§ 8),</w:t>
      </w:r>
    </w:p>
    <w:p w:rsidR="00FF34FF" w:rsidRPr="0094621F" w:rsidRDefault="0094621F" w:rsidP="0094621F">
      <w:pPr>
        <w:tabs>
          <w:tab w:val="left" w:pos="867"/>
        </w:tabs>
        <w:spacing w:after="240" w:line="250" w:lineRule="exact"/>
        <w:ind w:left="1080"/>
        <w:jc w:val="both"/>
        <w:rPr>
          <w:rFonts w:ascii="Arial" w:hAnsi="Arial" w:cs="Arial"/>
          <w:color w:val="auto"/>
          <w:spacing w:val="-10"/>
        </w:rPr>
      </w:pPr>
      <w:r>
        <w:rPr>
          <w:rFonts w:ascii="Arial" w:hAnsi="Arial" w:cs="Arial"/>
          <w:spacing w:val="-10"/>
        </w:rPr>
        <w:t xml:space="preserve">d    </w:t>
      </w:r>
      <w:r w:rsidR="00FF34FF" w:rsidRPr="0094621F">
        <w:rPr>
          <w:rFonts w:ascii="Arial" w:hAnsi="Arial" w:cs="Arial"/>
          <w:spacing w:val="-10"/>
        </w:rPr>
        <w:t>der 1. Vorsitzende (§9).</w:t>
      </w:r>
    </w:p>
    <w:p w:rsidR="00FF34FF" w:rsidRPr="00CE6B71" w:rsidRDefault="00FF34FF" w:rsidP="00CE6B71">
      <w:pPr>
        <w:pStyle w:val="Listenabsatz"/>
        <w:numPr>
          <w:ilvl w:val="0"/>
          <w:numId w:val="5"/>
        </w:numPr>
        <w:tabs>
          <w:tab w:val="left" w:pos="447"/>
        </w:tabs>
        <w:spacing w:after="240" w:line="250" w:lineRule="exact"/>
        <w:ind w:right="20"/>
        <w:jc w:val="both"/>
        <w:rPr>
          <w:rFonts w:ascii="Arial" w:hAnsi="Arial" w:cs="Arial"/>
          <w:color w:val="auto"/>
          <w:spacing w:val="-10"/>
        </w:rPr>
      </w:pPr>
      <w:r w:rsidRPr="00CE6B71">
        <w:rPr>
          <w:rFonts w:ascii="Arial" w:hAnsi="Arial" w:cs="Arial"/>
          <w:spacing w:val="-10"/>
        </w:rPr>
        <w:t>Die Organe nach Abs. (1), Buchstabe (b) bis (d), werden jeweils von der Mitgliederver</w:t>
      </w:r>
      <w:r w:rsidRPr="00CE6B71">
        <w:rPr>
          <w:rFonts w:ascii="Arial" w:hAnsi="Arial" w:cs="Arial"/>
          <w:spacing w:val="-10"/>
        </w:rPr>
        <w:softHyphen/>
        <w:t>sammlung für die Dauer von 3 Jahren gewählt, soweit sie ihre Funktionen nicht kraft Amtes versehen.</w:t>
      </w:r>
    </w:p>
    <w:p w:rsidR="00FF34FF" w:rsidRPr="0094621F" w:rsidRDefault="00CE6B71" w:rsidP="0094621F">
      <w:pPr>
        <w:tabs>
          <w:tab w:val="left" w:pos="447"/>
        </w:tabs>
        <w:spacing w:after="478" w:line="230" w:lineRule="exact"/>
        <w:ind w:left="80" w:right="20"/>
        <w:jc w:val="both"/>
        <w:rPr>
          <w:rFonts w:ascii="Arial" w:hAnsi="Arial" w:cs="Arial"/>
          <w:color w:val="auto"/>
          <w:spacing w:val="-10"/>
        </w:rPr>
      </w:pPr>
      <w:r>
        <w:rPr>
          <w:rFonts w:ascii="Arial" w:hAnsi="Arial" w:cs="Arial"/>
          <w:spacing w:val="-10"/>
        </w:rPr>
        <w:t xml:space="preserve">     3  </w:t>
      </w:r>
      <w:r w:rsidR="00FF34FF" w:rsidRPr="0094621F">
        <w:rPr>
          <w:rFonts w:ascii="Arial" w:hAnsi="Arial" w:cs="Arial"/>
          <w:spacing w:val="-10"/>
        </w:rPr>
        <w:t>Die Organe nach Abs. (1), Buchstabe (a) bis (c), beschließen jeweils mit einfacher Mehrheit ihrer anwesenden Mitglieder. Bei Stimmengleichheit gilt ein Antrag als abgelehnt. Stimm</w:t>
      </w:r>
      <w:r w:rsidR="00FF34FF" w:rsidRPr="0094621F">
        <w:rPr>
          <w:rFonts w:ascii="Arial" w:hAnsi="Arial" w:cs="Arial"/>
          <w:spacing w:val="-10"/>
        </w:rPr>
        <w:softHyphen/>
        <w:t>enthaltungen werden nicht gewertet.</w:t>
      </w:r>
      <w:r w:rsidR="0094621F" w:rsidRPr="0094621F">
        <w:rPr>
          <w:rFonts w:ascii="Arial" w:hAnsi="Arial" w:cs="Arial"/>
          <w:spacing w:val="-10"/>
        </w:rPr>
        <w:t xml:space="preserve"> </w:t>
      </w:r>
      <w:r w:rsidR="00FF34FF" w:rsidRPr="0094621F">
        <w:rPr>
          <w:rFonts w:ascii="Arial" w:hAnsi="Arial" w:cs="Arial"/>
          <w:spacing w:val="-10"/>
        </w:rPr>
        <w:t>§ 6, Abs. (6) bleibt unberührt.</w:t>
      </w:r>
    </w:p>
    <w:p w:rsidR="0094621F" w:rsidRDefault="0094621F" w:rsidP="00FF34FF">
      <w:pPr>
        <w:spacing w:after="183" w:line="230" w:lineRule="exact"/>
        <w:ind w:left="440" w:hanging="420"/>
        <w:jc w:val="both"/>
        <w:rPr>
          <w:rFonts w:ascii="Arial" w:hAnsi="Arial" w:cs="Arial"/>
          <w:b/>
          <w:bCs/>
          <w:sz w:val="23"/>
          <w:szCs w:val="23"/>
        </w:rPr>
      </w:pPr>
    </w:p>
    <w:p w:rsidR="00FF34FF" w:rsidRPr="00FF34FF" w:rsidRDefault="00FF34FF" w:rsidP="00FF34FF">
      <w:pPr>
        <w:spacing w:after="183" w:line="230" w:lineRule="exact"/>
        <w:ind w:left="440" w:hanging="420"/>
        <w:jc w:val="both"/>
        <w:rPr>
          <w:rFonts w:ascii="Arial" w:hAnsi="Arial" w:cs="Arial"/>
          <w:b/>
          <w:bCs/>
          <w:color w:val="auto"/>
          <w:sz w:val="23"/>
          <w:szCs w:val="23"/>
        </w:rPr>
      </w:pPr>
      <w:r w:rsidRPr="00FF34FF">
        <w:rPr>
          <w:rFonts w:ascii="Arial" w:hAnsi="Arial" w:cs="Arial"/>
          <w:b/>
          <w:bCs/>
          <w:sz w:val="23"/>
          <w:szCs w:val="23"/>
        </w:rPr>
        <w:t>§ 6 Mitgliederversammlung</w:t>
      </w:r>
    </w:p>
    <w:p w:rsidR="00FF34FF" w:rsidRPr="00CE6B71" w:rsidRDefault="00FF34FF" w:rsidP="00FF34FF">
      <w:pPr>
        <w:numPr>
          <w:ilvl w:val="0"/>
          <w:numId w:val="2"/>
        </w:numPr>
        <w:tabs>
          <w:tab w:val="left" w:pos="447"/>
        </w:tabs>
        <w:spacing w:after="167" w:line="230" w:lineRule="exact"/>
        <w:ind w:left="440" w:hanging="420"/>
        <w:jc w:val="both"/>
        <w:rPr>
          <w:rFonts w:ascii="Arial" w:hAnsi="Arial" w:cs="Arial"/>
          <w:color w:val="auto"/>
          <w:spacing w:val="-10"/>
        </w:rPr>
      </w:pPr>
      <w:r w:rsidRPr="00CE6B71">
        <w:rPr>
          <w:rFonts w:ascii="Arial" w:hAnsi="Arial" w:cs="Arial"/>
          <w:spacing w:val="-10"/>
        </w:rPr>
        <w:t>Die Mitgliederversammlung ist das oberste Organ des Vereins. Sie ist zuständig für die</w:t>
      </w:r>
    </w:p>
    <w:p w:rsidR="00FF34FF" w:rsidRPr="00CE6B71" w:rsidRDefault="00FF34FF" w:rsidP="00FF34FF">
      <w:pPr>
        <w:numPr>
          <w:ilvl w:val="1"/>
          <w:numId w:val="2"/>
        </w:numPr>
        <w:tabs>
          <w:tab w:val="left" w:pos="1006"/>
        </w:tabs>
        <w:spacing w:line="250" w:lineRule="exact"/>
        <w:ind w:left="440"/>
        <w:jc w:val="both"/>
        <w:rPr>
          <w:rFonts w:ascii="Arial" w:hAnsi="Arial" w:cs="Arial"/>
          <w:color w:val="auto"/>
          <w:spacing w:val="-10"/>
        </w:rPr>
      </w:pPr>
      <w:r w:rsidRPr="00CE6B71">
        <w:rPr>
          <w:rFonts w:ascii="Arial" w:hAnsi="Arial" w:cs="Arial"/>
          <w:spacing w:val="-10"/>
        </w:rPr>
        <w:t>Wahl der übrigen Vereinsorgane bzw. deren Mitglieder und sonstiger Funktionsträger,</w:t>
      </w:r>
    </w:p>
    <w:p w:rsidR="00FF34FF" w:rsidRPr="00CE6B71" w:rsidRDefault="00FF34FF" w:rsidP="00FF34FF">
      <w:pPr>
        <w:numPr>
          <w:ilvl w:val="1"/>
          <w:numId w:val="2"/>
        </w:numPr>
        <w:tabs>
          <w:tab w:val="left" w:pos="1021"/>
        </w:tabs>
        <w:spacing w:line="250" w:lineRule="exact"/>
        <w:ind w:left="1020" w:right="20" w:hanging="580"/>
        <w:rPr>
          <w:rFonts w:ascii="Arial" w:hAnsi="Arial" w:cs="Arial"/>
          <w:color w:val="auto"/>
          <w:spacing w:val="-10"/>
        </w:rPr>
      </w:pPr>
      <w:r w:rsidRPr="00CE6B71">
        <w:rPr>
          <w:rFonts w:ascii="Arial" w:hAnsi="Arial" w:cs="Arial"/>
          <w:spacing w:val="-10"/>
        </w:rPr>
        <w:t>Entgegennahme und Genehmigung des Jahresberichts, des Kassenberichts und des Berichts des/der Kassenprüfer(s),</w:t>
      </w:r>
    </w:p>
    <w:p w:rsidR="00FF34FF" w:rsidRPr="00CE6B71" w:rsidRDefault="00FF34FF" w:rsidP="00FF34FF">
      <w:pPr>
        <w:numPr>
          <w:ilvl w:val="1"/>
          <w:numId w:val="2"/>
        </w:numPr>
        <w:tabs>
          <w:tab w:val="left" w:pos="1021"/>
        </w:tabs>
        <w:spacing w:line="250" w:lineRule="exact"/>
        <w:ind w:left="440"/>
        <w:jc w:val="both"/>
        <w:rPr>
          <w:rFonts w:ascii="Arial" w:hAnsi="Arial" w:cs="Arial"/>
          <w:color w:val="auto"/>
          <w:spacing w:val="-10"/>
        </w:rPr>
      </w:pPr>
      <w:r w:rsidRPr="00CE6B71">
        <w:rPr>
          <w:rFonts w:ascii="Arial" w:hAnsi="Arial" w:cs="Arial"/>
          <w:spacing w:val="-10"/>
        </w:rPr>
        <w:t>Entlastung der übrigen Vereinsorgane,</w:t>
      </w:r>
    </w:p>
    <w:p w:rsidR="00FF34FF" w:rsidRPr="00CE6B71" w:rsidRDefault="00FF34FF" w:rsidP="00FF34FF">
      <w:pPr>
        <w:numPr>
          <w:ilvl w:val="1"/>
          <w:numId w:val="2"/>
        </w:numPr>
        <w:tabs>
          <w:tab w:val="left" w:pos="1021"/>
        </w:tabs>
        <w:spacing w:line="250" w:lineRule="exact"/>
        <w:ind w:left="440"/>
        <w:jc w:val="both"/>
        <w:rPr>
          <w:rFonts w:ascii="Arial" w:hAnsi="Arial" w:cs="Arial"/>
          <w:color w:val="auto"/>
          <w:spacing w:val="-10"/>
        </w:rPr>
      </w:pPr>
      <w:r w:rsidRPr="00CE6B71">
        <w:rPr>
          <w:rFonts w:ascii="Arial" w:hAnsi="Arial" w:cs="Arial"/>
          <w:spacing w:val="-10"/>
        </w:rPr>
        <w:t>Beratung und Entscheidung grundlegender Vereinsangelegenheiten,</w:t>
      </w:r>
    </w:p>
    <w:p w:rsidR="00FF34FF" w:rsidRPr="00CE6B71" w:rsidRDefault="00FF34FF" w:rsidP="00FF34FF">
      <w:pPr>
        <w:numPr>
          <w:ilvl w:val="1"/>
          <w:numId w:val="2"/>
        </w:numPr>
        <w:tabs>
          <w:tab w:val="left" w:pos="1021"/>
        </w:tabs>
        <w:spacing w:line="250" w:lineRule="exact"/>
        <w:ind w:left="440"/>
        <w:jc w:val="both"/>
        <w:rPr>
          <w:rFonts w:ascii="Arial" w:hAnsi="Arial" w:cs="Arial"/>
          <w:color w:val="auto"/>
          <w:spacing w:val="-10"/>
        </w:rPr>
      </w:pPr>
      <w:r w:rsidRPr="00CE6B71">
        <w:rPr>
          <w:rFonts w:ascii="Arial" w:hAnsi="Arial" w:cs="Arial"/>
          <w:spacing w:val="-10"/>
        </w:rPr>
        <w:t>Ernennung von Ehrenmitgliedern,</w:t>
      </w:r>
    </w:p>
    <w:p w:rsidR="00FF34FF" w:rsidRPr="00CE6B71" w:rsidRDefault="00FF34FF" w:rsidP="00FF34FF">
      <w:pPr>
        <w:numPr>
          <w:ilvl w:val="1"/>
          <w:numId w:val="2"/>
        </w:numPr>
        <w:tabs>
          <w:tab w:val="left" w:pos="1021"/>
        </w:tabs>
        <w:spacing w:line="250" w:lineRule="exact"/>
        <w:ind w:left="440"/>
        <w:jc w:val="both"/>
        <w:rPr>
          <w:rFonts w:ascii="Arial" w:hAnsi="Arial" w:cs="Arial"/>
          <w:color w:val="auto"/>
          <w:spacing w:val="-10"/>
        </w:rPr>
      </w:pPr>
      <w:r w:rsidRPr="00CE6B71">
        <w:rPr>
          <w:rFonts w:ascii="Arial" w:hAnsi="Arial" w:cs="Arial"/>
          <w:spacing w:val="-10"/>
        </w:rPr>
        <w:t>Festsetzung der Mitgliedsbeiträge (§ 4, Abs. 5),</w:t>
      </w:r>
    </w:p>
    <w:p w:rsidR="00FF34FF" w:rsidRPr="00CE6B71" w:rsidRDefault="00FF34FF" w:rsidP="00FF34FF">
      <w:pPr>
        <w:numPr>
          <w:ilvl w:val="1"/>
          <w:numId w:val="2"/>
        </w:numPr>
        <w:tabs>
          <w:tab w:val="left" w:pos="1011"/>
        </w:tabs>
        <w:spacing w:line="250" w:lineRule="exact"/>
        <w:ind w:left="440"/>
        <w:jc w:val="both"/>
        <w:rPr>
          <w:rFonts w:ascii="Arial" w:hAnsi="Arial" w:cs="Arial"/>
          <w:color w:val="auto"/>
          <w:spacing w:val="-10"/>
        </w:rPr>
      </w:pPr>
      <w:r w:rsidRPr="00CE6B71">
        <w:rPr>
          <w:rFonts w:ascii="Arial" w:hAnsi="Arial" w:cs="Arial"/>
          <w:spacing w:val="-10"/>
        </w:rPr>
        <w:t>Satzungsänderungen,</w:t>
      </w:r>
    </w:p>
    <w:p w:rsidR="00FF34FF" w:rsidRPr="00CE6B71" w:rsidRDefault="00FF34FF" w:rsidP="00FF34FF">
      <w:pPr>
        <w:numPr>
          <w:ilvl w:val="1"/>
          <w:numId w:val="2"/>
        </w:numPr>
        <w:tabs>
          <w:tab w:val="left" w:pos="1021"/>
        </w:tabs>
        <w:spacing w:line="250" w:lineRule="exact"/>
        <w:ind w:left="440"/>
        <w:jc w:val="both"/>
        <w:rPr>
          <w:rFonts w:ascii="Arial" w:hAnsi="Arial" w:cs="Arial"/>
          <w:color w:val="auto"/>
          <w:spacing w:val="-10"/>
        </w:rPr>
      </w:pPr>
      <w:r w:rsidRPr="00CE6B71">
        <w:rPr>
          <w:rFonts w:ascii="Arial" w:hAnsi="Arial" w:cs="Arial"/>
          <w:spacing w:val="-10"/>
        </w:rPr>
        <w:t xml:space="preserve">Berufungen gegen den </w:t>
      </w:r>
      <w:proofErr w:type="spellStart"/>
      <w:r w:rsidRPr="00CE6B71">
        <w:rPr>
          <w:rFonts w:ascii="Arial" w:hAnsi="Arial" w:cs="Arial"/>
          <w:spacing w:val="-10"/>
        </w:rPr>
        <w:t>Ausschluß</w:t>
      </w:r>
      <w:proofErr w:type="spellEnd"/>
      <w:r w:rsidRPr="00CE6B71">
        <w:rPr>
          <w:rFonts w:ascii="Arial" w:hAnsi="Arial" w:cs="Arial"/>
          <w:spacing w:val="-10"/>
        </w:rPr>
        <w:t xml:space="preserve"> von Mitgliedern (§ 4, Abs. 4, Buchstabe c, Satz 2),</w:t>
      </w:r>
    </w:p>
    <w:p w:rsidR="00FF34FF" w:rsidRPr="00CE6B71" w:rsidRDefault="00FF34FF" w:rsidP="00FF34FF">
      <w:pPr>
        <w:numPr>
          <w:ilvl w:val="1"/>
          <w:numId w:val="2"/>
        </w:numPr>
        <w:tabs>
          <w:tab w:val="left" w:pos="1021"/>
        </w:tabs>
        <w:spacing w:line="250" w:lineRule="exact"/>
        <w:ind w:left="1020" w:right="20" w:hanging="580"/>
        <w:rPr>
          <w:rFonts w:ascii="Arial" w:hAnsi="Arial" w:cs="Arial"/>
          <w:color w:val="auto"/>
          <w:spacing w:val="-10"/>
        </w:rPr>
      </w:pPr>
      <w:r w:rsidRPr="00CE6B71">
        <w:rPr>
          <w:rFonts w:ascii="Arial" w:hAnsi="Arial" w:cs="Arial"/>
          <w:spacing w:val="-10"/>
        </w:rPr>
        <w:t>Beratung und Entscheidung sonstiger Anträge des Ausschusses oder einzelner Mit</w:t>
      </w:r>
      <w:r w:rsidRPr="00CE6B71">
        <w:rPr>
          <w:rFonts w:ascii="Arial" w:hAnsi="Arial" w:cs="Arial"/>
          <w:spacing w:val="-10"/>
        </w:rPr>
        <w:softHyphen/>
        <w:t>glieder an die Mitgliederversammlung,</w:t>
      </w:r>
    </w:p>
    <w:p w:rsidR="00FF34FF" w:rsidRPr="00CE6B71" w:rsidRDefault="00FF34FF" w:rsidP="00CE6B71">
      <w:pPr>
        <w:spacing w:after="240" w:line="250" w:lineRule="exact"/>
        <w:ind w:left="440"/>
        <w:rPr>
          <w:rFonts w:ascii="Arial" w:hAnsi="Arial" w:cs="Arial"/>
          <w:color w:val="auto"/>
          <w:spacing w:val="-10"/>
        </w:rPr>
      </w:pPr>
      <w:r w:rsidRPr="00CE6B71">
        <w:rPr>
          <w:rFonts w:ascii="Arial" w:hAnsi="Arial" w:cs="Arial"/>
          <w:spacing w:val="-10"/>
        </w:rPr>
        <w:t>(k)</w:t>
      </w:r>
      <w:r w:rsidR="00CE6B71">
        <w:rPr>
          <w:rFonts w:ascii="Arial" w:hAnsi="Arial" w:cs="Arial"/>
          <w:spacing w:val="-10"/>
        </w:rPr>
        <w:t xml:space="preserve">     </w:t>
      </w:r>
      <w:r w:rsidRPr="00CE6B71">
        <w:rPr>
          <w:rFonts w:ascii="Arial" w:hAnsi="Arial" w:cs="Arial"/>
          <w:spacing w:val="-10"/>
        </w:rPr>
        <w:t xml:space="preserve"> Auflösung des Vereins.</w:t>
      </w:r>
    </w:p>
    <w:p w:rsidR="00FF34FF" w:rsidRPr="00CE6B71" w:rsidRDefault="00FF34FF" w:rsidP="00FF34FF">
      <w:pPr>
        <w:numPr>
          <w:ilvl w:val="0"/>
          <w:numId w:val="2"/>
        </w:numPr>
        <w:tabs>
          <w:tab w:val="left" w:pos="452"/>
        </w:tabs>
        <w:spacing w:after="256" w:line="250" w:lineRule="exact"/>
        <w:ind w:left="440" w:right="20" w:hanging="420"/>
        <w:jc w:val="both"/>
        <w:rPr>
          <w:rFonts w:ascii="Arial" w:hAnsi="Arial" w:cs="Arial"/>
          <w:color w:val="auto"/>
          <w:spacing w:val="-10"/>
        </w:rPr>
      </w:pPr>
      <w:r w:rsidRPr="00CE6B71">
        <w:rPr>
          <w:rFonts w:ascii="Arial" w:hAnsi="Arial" w:cs="Arial"/>
          <w:spacing w:val="-10"/>
        </w:rPr>
        <w:t>Es ist jährlich mindestens einmal eine Mitgliederversammlung einzuberufen, wobei die Ta</w:t>
      </w:r>
      <w:r w:rsidRPr="00CE6B71">
        <w:rPr>
          <w:rFonts w:ascii="Arial" w:hAnsi="Arial" w:cs="Arial"/>
          <w:spacing w:val="-10"/>
        </w:rPr>
        <w:softHyphen/>
        <w:t>gesordnung mindestens die Punkte nach Abs. (1), Buchstabe (b) und (c) und gegebenen</w:t>
      </w:r>
      <w:r w:rsidRPr="00CE6B71">
        <w:rPr>
          <w:rFonts w:ascii="Arial" w:hAnsi="Arial" w:cs="Arial"/>
          <w:spacing w:val="-10"/>
        </w:rPr>
        <w:softHyphen/>
        <w:t xml:space="preserve">falls Buchstabe (a) enthalten </w:t>
      </w:r>
      <w:proofErr w:type="spellStart"/>
      <w:r w:rsidRPr="00CE6B71">
        <w:rPr>
          <w:rFonts w:ascii="Arial" w:hAnsi="Arial" w:cs="Arial"/>
          <w:spacing w:val="-10"/>
        </w:rPr>
        <w:t>muß</w:t>
      </w:r>
      <w:proofErr w:type="spellEnd"/>
      <w:r w:rsidRPr="00CE6B71">
        <w:rPr>
          <w:rFonts w:ascii="Arial" w:hAnsi="Arial" w:cs="Arial"/>
          <w:spacing w:val="-10"/>
        </w:rPr>
        <w:t>.</w:t>
      </w:r>
    </w:p>
    <w:p w:rsidR="00FF34FF" w:rsidRPr="00CE6B71" w:rsidRDefault="00FF34FF" w:rsidP="00FF34FF">
      <w:pPr>
        <w:numPr>
          <w:ilvl w:val="0"/>
          <w:numId w:val="2"/>
        </w:numPr>
        <w:tabs>
          <w:tab w:val="left" w:pos="438"/>
        </w:tabs>
        <w:spacing w:after="159" w:line="230" w:lineRule="exact"/>
        <w:ind w:left="440" w:hanging="420"/>
        <w:jc w:val="both"/>
        <w:rPr>
          <w:rFonts w:ascii="Arial" w:hAnsi="Arial" w:cs="Arial"/>
          <w:color w:val="auto"/>
          <w:spacing w:val="-10"/>
        </w:rPr>
      </w:pPr>
      <w:r w:rsidRPr="00CE6B71">
        <w:rPr>
          <w:rFonts w:ascii="Arial" w:hAnsi="Arial" w:cs="Arial"/>
          <w:spacing w:val="-10"/>
        </w:rPr>
        <w:t>Mitgliederversammlungen sind außerdem einzuberufen, wenn</w:t>
      </w:r>
    </w:p>
    <w:p w:rsidR="00FF34FF" w:rsidRPr="00CE6B71" w:rsidRDefault="00FF34FF" w:rsidP="00FF34FF">
      <w:pPr>
        <w:numPr>
          <w:ilvl w:val="1"/>
          <w:numId w:val="2"/>
        </w:numPr>
        <w:tabs>
          <w:tab w:val="left" w:pos="800"/>
        </w:tabs>
        <w:spacing w:line="254" w:lineRule="exact"/>
        <w:ind w:left="780" w:right="20" w:hanging="340"/>
        <w:rPr>
          <w:rFonts w:ascii="Arial" w:hAnsi="Arial" w:cs="Arial"/>
          <w:color w:val="auto"/>
          <w:spacing w:val="-10"/>
        </w:rPr>
      </w:pPr>
      <w:r w:rsidRPr="00CE6B71">
        <w:rPr>
          <w:rFonts w:ascii="Arial" w:hAnsi="Arial" w:cs="Arial"/>
          <w:spacing w:val="-10"/>
        </w:rPr>
        <w:t xml:space="preserve">der </w:t>
      </w:r>
      <w:proofErr w:type="spellStart"/>
      <w:r w:rsidRPr="00CE6B71">
        <w:rPr>
          <w:rFonts w:ascii="Arial" w:hAnsi="Arial" w:cs="Arial"/>
          <w:spacing w:val="-10"/>
        </w:rPr>
        <w:t>Ausschuß</w:t>
      </w:r>
      <w:proofErr w:type="spellEnd"/>
      <w:r w:rsidRPr="00CE6B71">
        <w:rPr>
          <w:rFonts w:ascii="Arial" w:hAnsi="Arial" w:cs="Arial"/>
          <w:spacing w:val="-10"/>
        </w:rPr>
        <w:t xml:space="preserve"> dies zur Beratung und Entscheidung einer bedeutenden Angelegenheit für erforderlich hält oder</w:t>
      </w:r>
    </w:p>
    <w:p w:rsidR="00FF34FF" w:rsidRPr="00CE6B71" w:rsidRDefault="00FF34FF" w:rsidP="00FF34FF">
      <w:pPr>
        <w:numPr>
          <w:ilvl w:val="1"/>
          <w:numId w:val="2"/>
        </w:numPr>
        <w:tabs>
          <w:tab w:val="left" w:pos="800"/>
        </w:tabs>
        <w:spacing w:after="233" w:line="250" w:lineRule="exact"/>
        <w:ind w:left="780" w:right="20" w:hanging="340"/>
        <w:rPr>
          <w:rFonts w:ascii="Arial" w:hAnsi="Arial" w:cs="Arial"/>
          <w:color w:val="auto"/>
          <w:spacing w:val="-10"/>
        </w:rPr>
      </w:pPr>
      <w:r w:rsidRPr="00CE6B71">
        <w:rPr>
          <w:rFonts w:ascii="Arial" w:hAnsi="Arial" w:cs="Arial"/>
          <w:spacing w:val="-10"/>
        </w:rPr>
        <w:t xml:space="preserve">dies von mindestens 1/5 der Mitglieder schriftlich unter Angabe der gewünschten </w:t>
      </w:r>
      <w:proofErr w:type="spellStart"/>
      <w:r w:rsidRPr="00CE6B71">
        <w:rPr>
          <w:rFonts w:ascii="Arial" w:hAnsi="Arial" w:cs="Arial"/>
          <w:spacing w:val="-10"/>
        </w:rPr>
        <w:t>Bera</w:t>
      </w:r>
      <w:r w:rsidRPr="00CE6B71">
        <w:rPr>
          <w:rFonts w:ascii="Arial" w:hAnsi="Arial" w:cs="Arial"/>
          <w:spacing w:val="-10"/>
        </w:rPr>
        <w:softHyphen/>
        <w:t>tungsgegenstände</w:t>
      </w:r>
      <w:proofErr w:type="spellEnd"/>
      <w:r w:rsidRPr="00CE6B71">
        <w:rPr>
          <w:rFonts w:ascii="Arial" w:hAnsi="Arial" w:cs="Arial"/>
          <w:spacing w:val="-10"/>
        </w:rPr>
        <w:t xml:space="preserve"> verlangt wird.</w:t>
      </w:r>
    </w:p>
    <w:p w:rsidR="00FF34FF" w:rsidRPr="00CE6B71" w:rsidRDefault="00FF34FF" w:rsidP="00FF34FF">
      <w:pPr>
        <w:spacing w:line="259" w:lineRule="exact"/>
        <w:ind w:left="440" w:right="20" w:hanging="420"/>
        <w:jc w:val="both"/>
        <w:rPr>
          <w:rFonts w:ascii="Arial" w:hAnsi="Arial" w:cs="Arial"/>
          <w:color w:val="auto"/>
          <w:spacing w:val="-10"/>
        </w:rPr>
      </w:pPr>
      <w:r w:rsidRPr="00CE6B71">
        <w:rPr>
          <w:rFonts w:ascii="Arial" w:hAnsi="Arial" w:cs="Arial"/>
          <w:spacing w:val="-10"/>
        </w:rPr>
        <w:t>(</w:t>
      </w:r>
      <w:r w:rsidR="00CE6B71">
        <w:rPr>
          <w:rFonts w:ascii="Arial" w:hAnsi="Arial" w:cs="Arial"/>
          <w:spacing w:val="-10"/>
        </w:rPr>
        <w:t>4</w:t>
      </w:r>
      <w:r w:rsidRPr="00CE6B71">
        <w:rPr>
          <w:rFonts w:ascii="Arial" w:hAnsi="Arial" w:cs="Arial"/>
          <w:spacing w:val="-10"/>
        </w:rPr>
        <w:t xml:space="preserve">) Die Mitgliederversammlungen werden vom 1. Vorsitzenden einberufen und geleitet. Die Einberufung </w:t>
      </w:r>
      <w:proofErr w:type="spellStart"/>
      <w:r w:rsidRPr="00CE6B71">
        <w:rPr>
          <w:rFonts w:ascii="Arial" w:hAnsi="Arial" w:cs="Arial"/>
          <w:spacing w:val="-10"/>
        </w:rPr>
        <w:t>muß</w:t>
      </w:r>
      <w:proofErr w:type="spellEnd"/>
      <w:r w:rsidRPr="00CE6B71">
        <w:rPr>
          <w:rFonts w:ascii="Arial" w:hAnsi="Arial" w:cs="Arial"/>
          <w:spacing w:val="-10"/>
        </w:rPr>
        <w:t xml:space="preserve"> mindestens 7 Tage vor dem Termin mit Angabe der Tagesordnung durch schriftliche Einladung an alle Mitglieder oder durch Veröffentlichung in der „Schwäbischen Zeitung", Ausgabe </w:t>
      </w:r>
      <w:proofErr w:type="spellStart"/>
      <w:r w:rsidRPr="00CE6B71">
        <w:rPr>
          <w:rFonts w:ascii="Arial" w:hAnsi="Arial" w:cs="Arial"/>
          <w:spacing w:val="-10"/>
        </w:rPr>
        <w:t>Riedlingen</w:t>
      </w:r>
      <w:proofErr w:type="spellEnd"/>
      <w:r w:rsidRPr="00CE6B71">
        <w:rPr>
          <w:rFonts w:ascii="Arial" w:hAnsi="Arial" w:cs="Arial"/>
          <w:spacing w:val="-10"/>
        </w:rPr>
        <w:t xml:space="preserve"> (lokaler Teil), erfolgen.</w:t>
      </w:r>
    </w:p>
    <w:p w:rsidR="00CE6B71" w:rsidRDefault="00CE6B71" w:rsidP="00CE6B71">
      <w:pPr>
        <w:pStyle w:val="Textkrper"/>
        <w:shd w:val="clear" w:color="auto" w:fill="auto"/>
        <w:spacing w:after="244"/>
        <w:ind w:left="460" w:right="40"/>
        <w:jc w:val="both"/>
        <w:rPr>
          <w:b w:val="0"/>
          <w:spacing w:val="-10"/>
          <w:sz w:val="24"/>
          <w:szCs w:val="24"/>
        </w:rPr>
      </w:pPr>
    </w:p>
    <w:p w:rsidR="00CE6B71" w:rsidRDefault="005E5BE7" w:rsidP="00CE6B71">
      <w:pPr>
        <w:pStyle w:val="Textkrper"/>
        <w:shd w:val="clear" w:color="auto" w:fill="auto"/>
        <w:spacing w:after="244"/>
        <w:ind w:left="460" w:right="40"/>
        <w:jc w:val="both"/>
        <w:rPr>
          <w:b w:val="0"/>
          <w:bCs w:val="0"/>
          <w:w w:val="70"/>
          <w:sz w:val="24"/>
          <w:szCs w:val="24"/>
        </w:rPr>
      </w:pPr>
      <w:r w:rsidRPr="00CE6B71">
        <w:rPr>
          <w:b w:val="0"/>
          <w:noProof/>
          <w:spacing w:val="-10"/>
          <w:sz w:val="24"/>
          <w:szCs w:val="24"/>
        </w:rPr>
        <w:pict>
          <v:shape id="_x0000_s1029" type="#_x0000_t202" style="position:absolute;left:0;text-align:left;margin-left:458.8pt;margin-top:53.75pt;width:11.1pt;height:11.3pt;z-index:-251654144;mso-wrap-distance-left:5pt;mso-wrap-distance-top:29.3pt;mso-wrap-distance-right:5pt;mso-wrap-distance-bottom:5pt;mso-position-horizontal-relative:margin;mso-position-vertical-relative:text" filled="f" stroked="f">
            <v:textbox style="mso-fit-shape-to-text:t" inset="0,0,0,0">
              <w:txbxContent>
                <w:p w:rsidR="00FF34FF" w:rsidRDefault="00FF34FF" w:rsidP="00FF34FF">
                  <w:pPr>
                    <w:pStyle w:val="Textkrper"/>
                    <w:shd w:val="clear" w:color="auto" w:fill="auto"/>
                    <w:spacing w:after="0" w:line="220" w:lineRule="exact"/>
                    <w:ind w:left="100" w:firstLine="0"/>
                  </w:pPr>
                </w:p>
              </w:txbxContent>
            </v:textbox>
            <w10:wrap type="square" anchorx="margin"/>
          </v:shape>
        </w:pict>
      </w:r>
      <w:r w:rsidR="00CE6B71">
        <w:rPr>
          <w:b w:val="0"/>
          <w:spacing w:val="-10"/>
          <w:sz w:val="24"/>
          <w:szCs w:val="24"/>
        </w:rPr>
        <w:t xml:space="preserve">5      </w:t>
      </w:r>
      <w:r w:rsidR="00FF34FF" w:rsidRPr="00CE6B71">
        <w:rPr>
          <w:b w:val="0"/>
          <w:spacing w:val="-10"/>
          <w:sz w:val="24"/>
          <w:szCs w:val="24"/>
        </w:rPr>
        <w:t xml:space="preserve">Die Mitgliederversammlung ist </w:t>
      </w:r>
      <w:proofErr w:type="spellStart"/>
      <w:r w:rsidR="00FF34FF" w:rsidRPr="00CE6B71">
        <w:rPr>
          <w:b w:val="0"/>
          <w:spacing w:val="-10"/>
          <w:sz w:val="24"/>
          <w:szCs w:val="24"/>
        </w:rPr>
        <w:t>beschlußfähig</w:t>
      </w:r>
      <w:proofErr w:type="spellEnd"/>
      <w:r w:rsidR="00FF34FF" w:rsidRPr="00CE6B71">
        <w:rPr>
          <w:b w:val="0"/>
          <w:spacing w:val="-10"/>
          <w:sz w:val="24"/>
          <w:szCs w:val="24"/>
        </w:rPr>
        <w:t>, wenn sie satzungsgemäß einberufen worden ist. Sie beschließt mit einfacher Mehrheit der anwesenden Mitglieder, soweit nichts anderes in dieser Satzung bestimmt ist.</w:t>
      </w:r>
      <w:r w:rsidR="00FF34FF" w:rsidRPr="00CE6B71">
        <w:rPr>
          <w:b w:val="0"/>
          <w:bCs w:val="0"/>
          <w:w w:val="70"/>
          <w:sz w:val="24"/>
          <w:szCs w:val="24"/>
        </w:rPr>
        <w:t xml:space="preserve"> </w:t>
      </w:r>
    </w:p>
    <w:p w:rsidR="00FF34FF" w:rsidRPr="00CE6B71" w:rsidRDefault="00CE6B71" w:rsidP="00CE6B71">
      <w:pPr>
        <w:pStyle w:val="Textkrper"/>
        <w:shd w:val="clear" w:color="auto" w:fill="auto"/>
        <w:spacing w:after="244"/>
        <w:ind w:left="460" w:right="40"/>
        <w:jc w:val="both"/>
        <w:rPr>
          <w:b w:val="0"/>
          <w:sz w:val="24"/>
          <w:szCs w:val="24"/>
        </w:rPr>
      </w:pPr>
      <w:r>
        <w:rPr>
          <w:b w:val="0"/>
          <w:w w:val="70"/>
          <w:sz w:val="24"/>
          <w:szCs w:val="24"/>
        </w:rPr>
        <w:t xml:space="preserve">6      </w:t>
      </w:r>
      <w:r w:rsidR="00FF34FF" w:rsidRPr="00CE6B71">
        <w:rPr>
          <w:b w:val="0"/>
          <w:sz w:val="24"/>
          <w:szCs w:val="24"/>
        </w:rPr>
        <w:t xml:space="preserve"> Beschlüsse über die Änderung der Satzung oder über die Auflösung des Vereins dürfen nur </w:t>
      </w:r>
      <w:proofErr w:type="spellStart"/>
      <w:r w:rsidR="00FF34FF" w:rsidRPr="00CE6B71">
        <w:rPr>
          <w:b w:val="0"/>
          <w:sz w:val="24"/>
          <w:szCs w:val="24"/>
        </w:rPr>
        <w:t>gefaßt</w:t>
      </w:r>
      <w:proofErr w:type="spellEnd"/>
      <w:r w:rsidR="00FF34FF" w:rsidRPr="00CE6B71">
        <w:rPr>
          <w:b w:val="0"/>
          <w:sz w:val="24"/>
          <w:szCs w:val="24"/>
        </w:rPr>
        <w:t xml:space="preserve"> werden, wenn diese Punkte schon bei der Einberufung auf der Tagesordnung ge</w:t>
      </w:r>
      <w:r w:rsidR="00FF34FF" w:rsidRPr="00CE6B71">
        <w:rPr>
          <w:b w:val="0"/>
          <w:sz w:val="24"/>
          <w:szCs w:val="24"/>
        </w:rPr>
        <w:softHyphen/>
        <w:t>standen haben. Beschlüsse über diese Punkte bedürfen mit Ausnahme der Mitgliedsbeiträ</w:t>
      </w:r>
      <w:r w:rsidR="00FF34FF" w:rsidRPr="00CE6B71">
        <w:rPr>
          <w:b w:val="0"/>
          <w:sz w:val="24"/>
          <w:szCs w:val="24"/>
        </w:rPr>
        <w:softHyphen/>
        <w:t>ge (§4, Abs. 5) einer Mehrheit von 2/3 der Stimmen der anwesenden Mitglieder.</w:t>
      </w:r>
    </w:p>
    <w:p w:rsidR="00FF34FF" w:rsidRPr="00CE6B71" w:rsidRDefault="00CE6B71" w:rsidP="00FF34FF">
      <w:pPr>
        <w:spacing w:line="245" w:lineRule="exact"/>
        <w:ind w:left="460" w:right="40" w:hanging="420"/>
        <w:jc w:val="both"/>
        <w:rPr>
          <w:rFonts w:ascii="Arial" w:hAnsi="Arial" w:cs="Arial"/>
          <w:bCs/>
          <w:color w:val="auto"/>
        </w:rPr>
      </w:pPr>
      <w:r>
        <w:rPr>
          <w:rFonts w:ascii="Arial" w:hAnsi="Arial" w:cs="Arial"/>
          <w:bCs/>
        </w:rPr>
        <w:t xml:space="preserve">7   </w:t>
      </w:r>
      <w:r w:rsidR="00FF34FF" w:rsidRPr="00CE6B71">
        <w:rPr>
          <w:rFonts w:ascii="Arial" w:hAnsi="Arial" w:cs="Arial"/>
          <w:bCs/>
        </w:rPr>
        <w:t xml:space="preserve"> Wahlen erfolgen geheim mittels Stimmzetteln. Bei Stimmengleichheit entscheidet das Los. Wenn kein anwesendes Mitglied widerspricht, kann auch offen durch Handerheben gewählt werden. Dies gilt nicht für die Wahl des 1. und 2. Vorsitzenden.</w:t>
      </w:r>
    </w:p>
    <w:p w:rsidR="00CE6B71" w:rsidRDefault="00CE6B71" w:rsidP="00FF34FF">
      <w:pPr>
        <w:spacing w:line="250" w:lineRule="exact"/>
        <w:ind w:left="460" w:right="40" w:hanging="420"/>
        <w:jc w:val="both"/>
        <w:rPr>
          <w:rFonts w:ascii="Arial" w:hAnsi="Arial" w:cs="Arial"/>
          <w:bCs/>
        </w:rPr>
      </w:pPr>
    </w:p>
    <w:p w:rsidR="00FF34FF" w:rsidRDefault="00CE6B71" w:rsidP="00FF34FF">
      <w:pPr>
        <w:spacing w:line="250" w:lineRule="exact"/>
        <w:ind w:left="460" w:right="40" w:hanging="420"/>
        <w:jc w:val="both"/>
        <w:rPr>
          <w:rFonts w:ascii="Arial" w:hAnsi="Arial" w:cs="Arial"/>
          <w:bCs/>
        </w:rPr>
      </w:pPr>
      <w:r>
        <w:rPr>
          <w:rFonts w:ascii="Arial" w:hAnsi="Arial" w:cs="Arial"/>
          <w:bCs/>
        </w:rPr>
        <w:t xml:space="preserve">8   </w:t>
      </w:r>
      <w:r w:rsidR="00FF34FF" w:rsidRPr="00CE6B71">
        <w:rPr>
          <w:rFonts w:ascii="Arial" w:hAnsi="Arial" w:cs="Arial"/>
          <w:bCs/>
        </w:rPr>
        <w:t xml:space="preserve"> Der 1. und der 2. Vorsitzende werden getrennt von den übrigen zur Wahl stehenden Per</w:t>
      </w:r>
      <w:r w:rsidR="00FF34FF" w:rsidRPr="00CE6B71">
        <w:rPr>
          <w:rFonts w:ascii="Arial" w:hAnsi="Arial" w:cs="Arial"/>
          <w:bCs/>
        </w:rPr>
        <w:softHyphen/>
        <w:t>sonen gewählt. Erhalten sie im ersten Wahlgang nicht mehr als die Hälfte der jeweils abge</w:t>
      </w:r>
      <w:r w:rsidR="00FF34FF" w:rsidRPr="00CE6B71">
        <w:rPr>
          <w:rFonts w:ascii="Arial" w:hAnsi="Arial" w:cs="Arial"/>
          <w:bCs/>
        </w:rPr>
        <w:softHyphen/>
        <w:t>gebenen Stimmen, ist ein zweiter Wahlgang durchzuführen, bei dem die einfache Mehrheit genügt; bei Stimmengleichheit erfolgt eine Stichwahl; tritt auch dabei Stimmengleichheit ein, entscheidet das Los.</w:t>
      </w:r>
    </w:p>
    <w:p w:rsidR="00CE6B71" w:rsidRPr="00CE6B71" w:rsidRDefault="00CE6B71" w:rsidP="00FF34FF">
      <w:pPr>
        <w:spacing w:line="250" w:lineRule="exact"/>
        <w:ind w:left="460" w:right="40" w:hanging="420"/>
        <w:jc w:val="both"/>
        <w:rPr>
          <w:rFonts w:ascii="Arial" w:hAnsi="Arial" w:cs="Arial"/>
          <w:bCs/>
          <w:color w:val="auto"/>
        </w:rPr>
      </w:pPr>
    </w:p>
    <w:p w:rsidR="00FF34FF" w:rsidRDefault="00CE6B71" w:rsidP="00FF34FF">
      <w:pPr>
        <w:spacing w:after="213" w:line="250" w:lineRule="exact"/>
        <w:ind w:left="460" w:right="40" w:hanging="420"/>
        <w:jc w:val="both"/>
        <w:rPr>
          <w:rFonts w:ascii="Arial" w:hAnsi="Arial" w:cs="Arial"/>
          <w:bCs/>
        </w:rPr>
      </w:pPr>
      <w:r w:rsidRPr="00CE6B71">
        <w:rPr>
          <w:rFonts w:ascii="Arial" w:hAnsi="Arial" w:cs="Arial"/>
          <w:bCs/>
        </w:rPr>
        <w:t xml:space="preserve"> </w:t>
      </w:r>
      <w:r w:rsidR="00FF34FF" w:rsidRPr="00CE6B71">
        <w:rPr>
          <w:rFonts w:ascii="Arial" w:hAnsi="Arial" w:cs="Arial"/>
          <w:bCs/>
        </w:rPr>
        <w:t>(</w:t>
      </w:r>
      <w:r>
        <w:rPr>
          <w:rFonts w:ascii="Arial" w:hAnsi="Arial" w:cs="Arial"/>
          <w:bCs/>
        </w:rPr>
        <w:t>9</w:t>
      </w:r>
      <w:r w:rsidR="00FF34FF" w:rsidRPr="00CE6B71">
        <w:rPr>
          <w:rFonts w:ascii="Arial" w:hAnsi="Arial" w:cs="Arial"/>
          <w:bCs/>
        </w:rPr>
        <w:t>) Anträge von Mitgliedern an die Mitgliederversammlung zu nicht auf der Tagesordnung ste</w:t>
      </w:r>
      <w:r w:rsidR="00FF34FF" w:rsidRPr="00CE6B71">
        <w:rPr>
          <w:rFonts w:ascii="Arial" w:hAnsi="Arial" w:cs="Arial"/>
          <w:bCs/>
        </w:rPr>
        <w:softHyphen/>
        <w:t xml:space="preserve">henden Angelegenheiten müssen bis spätestens 3 Tage vor der Mitgliederversammlung beim 1. Vorsitzenden eingereicht werden, soweit diese nicht eine Ausnahme </w:t>
      </w:r>
      <w:proofErr w:type="spellStart"/>
      <w:r w:rsidR="00FF34FF" w:rsidRPr="00CE6B71">
        <w:rPr>
          <w:rFonts w:ascii="Arial" w:hAnsi="Arial" w:cs="Arial"/>
          <w:bCs/>
        </w:rPr>
        <w:t>zuläßt</w:t>
      </w:r>
      <w:proofErr w:type="spellEnd"/>
      <w:r w:rsidR="00FF34FF" w:rsidRPr="00CE6B71">
        <w:rPr>
          <w:rFonts w:ascii="Arial" w:hAnsi="Arial" w:cs="Arial"/>
          <w:bCs/>
        </w:rPr>
        <w:t>.</w:t>
      </w:r>
    </w:p>
    <w:p w:rsidR="00CE6B71" w:rsidRPr="00CE6B71" w:rsidRDefault="00CE6B71" w:rsidP="00FF34FF">
      <w:pPr>
        <w:spacing w:after="213" w:line="250" w:lineRule="exact"/>
        <w:ind w:left="460" w:right="40" w:hanging="420"/>
        <w:jc w:val="both"/>
        <w:rPr>
          <w:rFonts w:ascii="Arial" w:hAnsi="Arial" w:cs="Arial"/>
          <w:bCs/>
          <w:color w:val="auto"/>
        </w:rPr>
      </w:pPr>
    </w:p>
    <w:p w:rsidR="00FF34FF" w:rsidRPr="00FF34FF" w:rsidRDefault="00FF34FF" w:rsidP="00FF34FF">
      <w:pPr>
        <w:spacing w:line="509" w:lineRule="exact"/>
        <w:ind w:left="460" w:hanging="420"/>
        <w:jc w:val="both"/>
        <w:rPr>
          <w:rFonts w:ascii="Arial" w:hAnsi="Arial" w:cs="Arial"/>
          <w:b/>
          <w:bCs/>
          <w:color w:val="auto"/>
          <w:sz w:val="23"/>
          <w:szCs w:val="23"/>
        </w:rPr>
      </w:pPr>
      <w:r w:rsidRPr="00FF34FF">
        <w:rPr>
          <w:rFonts w:ascii="Arial" w:hAnsi="Arial" w:cs="Arial"/>
          <w:b/>
          <w:bCs/>
          <w:sz w:val="23"/>
          <w:szCs w:val="23"/>
        </w:rPr>
        <w:lastRenderedPageBreak/>
        <w:t xml:space="preserve">§ 7 </w:t>
      </w:r>
      <w:proofErr w:type="spellStart"/>
      <w:r w:rsidRPr="00FF34FF">
        <w:rPr>
          <w:rFonts w:ascii="Arial" w:hAnsi="Arial" w:cs="Arial"/>
          <w:b/>
          <w:bCs/>
          <w:sz w:val="23"/>
          <w:szCs w:val="23"/>
        </w:rPr>
        <w:t>Ausschuß</w:t>
      </w:r>
      <w:proofErr w:type="spellEnd"/>
    </w:p>
    <w:p w:rsidR="00FF34FF" w:rsidRPr="00CE6B71" w:rsidRDefault="00CC4D45" w:rsidP="00CC4D45">
      <w:pPr>
        <w:tabs>
          <w:tab w:val="left" w:pos="467"/>
        </w:tabs>
        <w:spacing w:line="509" w:lineRule="exact"/>
        <w:ind w:left="360"/>
        <w:jc w:val="both"/>
        <w:rPr>
          <w:rFonts w:ascii="Arial" w:hAnsi="Arial" w:cs="Arial"/>
          <w:bCs/>
          <w:color w:val="auto"/>
        </w:rPr>
      </w:pPr>
      <w:r>
        <w:rPr>
          <w:rFonts w:ascii="Arial" w:hAnsi="Arial" w:cs="Arial"/>
          <w:bCs/>
        </w:rPr>
        <w:t xml:space="preserve">1        </w:t>
      </w:r>
      <w:r w:rsidR="00FF34FF" w:rsidRPr="00CE6B71">
        <w:rPr>
          <w:rFonts w:ascii="Arial" w:hAnsi="Arial" w:cs="Arial"/>
          <w:bCs/>
        </w:rPr>
        <w:t xml:space="preserve">Dem </w:t>
      </w:r>
      <w:proofErr w:type="spellStart"/>
      <w:r w:rsidR="00FF34FF" w:rsidRPr="00CE6B71">
        <w:rPr>
          <w:rFonts w:ascii="Arial" w:hAnsi="Arial" w:cs="Arial"/>
          <w:bCs/>
        </w:rPr>
        <w:t>Ausschuß</w:t>
      </w:r>
      <w:proofErr w:type="spellEnd"/>
      <w:r w:rsidR="00FF34FF" w:rsidRPr="00CE6B71">
        <w:rPr>
          <w:rFonts w:ascii="Arial" w:hAnsi="Arial" w:cs="Arial"/>
          <w:bCs/>
        </w:rPr>
        <w:t xml:space="preserve"> gehören an</w:t>
      </w:r>
    </w:p>
    <w:p w:rsidR="00FF34FF" w:rsidRPr="00CE6B71" w:rsidRDefault="00CC4D45" w:rsidP="00CC4D45">
      <w:pPr>
        <w:tabs>
          <w:tab w:val="left" w:pos="820"/>
        </w:tabs>
        <w:spacing w:line="509" w:lineRule="exact"/>
        <w:ind w:left="1080"/>
        <w:jc w:val="both"/>
        <w:rPr>
          <w:rFonts w:ascii="Arial" w:hAnsi="Arial" w:cs="Arial"/>
          <w:bCs/>
          <w:color w:val="auto"/>
        </w:rPr>
      </w:pPr>
      <w:r>
        <w:rPr>
          <w:rFonts w:ascii="Arial" w:hAnsi="Arial" w:cs="Arial"/>
          <w:bCs/>
        </w:rPr>
        <w:t xml:space="preserve">a   </w:t>
      </w:r>
      <w:r w:rsidR="00FF34FF" w:rsidRPr="00CE6B71">
        <w:rPr>
          <w:rFonts w:ascii="Arial" w:hAnsi="Arial" w:cs="Arial"/>
          <w:bCs/>
        </w:rPr>
        <w:t>der Vorstand nach § 8,</w:t>
      </w:r>
    </w:p>
    <w:p w:rsidR="00FF34FF" w:rsidRPr="00CE6B71" w:rsidRDefault="00CC4D45" w:rsidP="00CC4D45">
      <w:pPr>
        <w:tabs>
          <w:tab w:val="left" w:pos="825"/>
        </w:tabs>
        <w:spacing w:line="250" w:lineRule="exact"/>
        <w:ind w:left="1080"/>
        <w:jc w:val="both"/>
        <w:rPr>
          <w:rFonts w:ascii="Arial" w:hAnsi="Arial" w:cs="Arial"/>
          <w:bCs/>
          <w:color w:val="auto"/>
        </w:rPr>
      </w:pPr>
      <w:r>
        <w:rPr>
          <w:rFonts w:ascii="Arial" w:hAnsi="Arial" w:cs="Arial"/>
          <w:bCs/>
        </w:rPr>
        <w:t xml:space="preserve">b   </w:t>
      </w:r>
      <w:r w:rsidR="00FF34FF" w:rsidRPr="00CE6B71">
        <w:rPr>
          <w:rFonts w:ascii="Arial" w:hAnsi="Arial" w:cs="Arial"/>
          <w:bCs/>
        </w:rPr>
        <w:t xml:space="preserve">bis zu 3 Vertreter der Stadt Bad </w:t>
      </w:r>
      <w:proofErr w:type="spellStart"/>
      <w:r w:rsidR="00FF34FF" w:rsidRPr="00CE6B71">
        <w:rPr>
          <w:rFonts w:ascii="Arial" w:hAnsi="Arial" w:cs="Arial"/>
          <w:bCs/>
        </w:rPr>
        <w:t>Buchau</w:t>
      </w:r>
      <w:proofErr w:type="spellEnd"/>
      <w:r w:rsidR="00FF34FF" w:rsidRPr="00CE6B71">
        <w:rPr>
          <w:rFonts w:ascii="Arial" w:hAnsi="Arial" w:cs="Arial"/>
          <w:bCs/>
        </w:rPr>
        <w:t>,</w:t>
      </w:r>
    </w:p>
    <w:p w:rsidR="00FF34FF" w:rsidRPr="00CE6B71" w:rsidRDefault="00CC4D45" w:rsidP="00CC4D45">
      <w:pPr>
        <w:tabs>
          <w:tab w:val="left" w:pos="820"/>
        </w:tabs>
        <w:spacing w:line="250" w:lineRule="exact"/>
        <w:ind w:left="1080"/>
        <w:jc w:val="both"/>
        <w:rPr>
          <w:rFonts w:ascii="Arial" w:hAnsi="Arial" w:cs="Arial"/>
          <w:bCs/>
          <w:color w:val="auto"/>
        </w:rPr>
      </w:pPr>
      <w:r>
        <w:rPr>
          <w:rFonts w:ascii="Arial" w:hAnsi="Arial" w:cs="Arial"/>
          <w:bCs/>
        </w:rPr>
        <w:t xml:space="preserve">c   </w:t>
      </w:r>
      <w:r w:rsidR="00FF34FF" w:rsidRPr="00CE6B71">
        <w:rPr>
          <w:rFonts w:ascii="Arial" w:hAnsi="Arial" w:cs="Arial"/>
          <w:bCs/>
        </w:rPr>
        <w:t>bis zu 2 Vertreter des Gemeindeverwaltungsverbands,</w:t>
      </w:r>
    </w:p>
    <w:p w:rsidR="00FF34FF" w:rsidRPr="00CE6B71" w:rsidRDefault="00CC4D45" w:rsidP="00CC4D45">
      <w:pPr>
        <w:tabs>
          <w:tab w:val="left" w:pos="815"/>
        </w:tabs>
        <w:spacing w:line="250" w:lineRule="exact"/>
        <w:ind w:left="1080"/>
        <w:jc w:val="both"/>
        <w:rPr>
          <w:rFonts w:ascii="Arial" w:hAnsi="Arial" w:cs="Arial"/>
          <w:bCs/>
          <w:color w:val="auto"/>
        </w:rPr>
      </w:pPr>
      <w:r>
        <w:rPr>
          <w:rFonts w:ascii="Arial" w:hAnsi="Arial" w:cs="Arial"/>
          <w:bCs/>
        </w:rPr>
        <w:t xml:space="preserve">d   </w:t>
      </w:r>
      <w:r w:rsidR="00FF34FF" w:rsidRPr="00CE6B71">
        <w:rPr>
          <w:rFonts w:ascii="Arial" w:hAnsi="Arial" w:cs="Arial"/>
          <w:bCs/>
        </w:rPr>
        <w:t>der Vertreter des Landesmuseums,</w:t>
      </w:r>
    </w:p>
    <w:p w:rsidR="00FF34FF" w:rsidRPr="00CE6B71" w:rsidRDefault="00CC4D45" w:rsidP="00CC4D45">
      <w:pPr>
        <w:tabs>
          <w:tab w:val="left" w:pos="815"/>
        </w:tabs>
        <w:spacing w:line="250" w:lineRule="exact"/>
        <w:ind w:left="1080"/>
        <w:jc w:val="both"/>
        <w:rPr>
          <w:rFonts w:ascii="Arial" w:hAnsi="Arial" w:cs="Arial"/>
          <w:bCs/>
          <w:color w:val="auto"/>
        </w:rPr>
      </w:pPr>
      <w:r>
        <w:rPr>
          <w:rFonts w:ascii="Arial" w:hAnsi="Arial" w:cs="Arial"/>
          <w:bCs/>
        </w:rPr>
        <w:t xml:space="preserve">e   </w:t>
      </w:r>
      <w:r w:rsidR="00FF34FF" w:rsidRPr="00CE6B71">
        <w:rPr>
          <w:rFonts w:ascii="Arial" w:hAnsi="Arial" w:cs="Arial"/>
          <w:bCs/>
        </w:rPr>
        <w:t>der örtliche Naturschutzbeauftragte, falls ein solcher bestellt ist,</w:t>
      </w:r>
    </w:p>
    <w:p w:rsidR="00FF34FF" w:rsidRPr="00CE6B71" w:rsidRDefault="00CC4D45" w:rsidP="00CC4D45">
      <w:pPr>
        <w:tabs>
          <w:tab w:val="left" w:pos="801"/>
        </w:tabs>
        <w:spacing w:line="250" w:lineRule="exact"/>
        <w:ind w:left="1080"/>
        <w:jc w:val="both"/>
        <w:rPr>
          <w:rFonts w:ascii="Arial" w:hAnsi="Arial" w:cs="Arial"/>
          <w:bCs/>
          <w:color w:val="auto"/>
        </w:rPr>
      </w:pPr>
      <w:r>
        <w:rPr>
          <w:rFonts w:ascii="Arial" w:hAnsi="Arial" w:cs="Arial"/>
          <w:bCs/>
        </w:rPr>
        <w:t xml:space="preserve">f   </w:t>
      </w:r>
      <w:r w:rsidR="00FF34FF" w:rsidRPr="00CE6B71">
        <w:rPr>
          <w:rFonts w:ascii="Arial" w:hAnsi="Arial" w:cs="Arial"/>
          <w:bCs/>
        </w:rPr>
        <w:t xml:space="preserve">jeweils 1 Vertreter der katholischen und evangelischen Kirchengemeinde </w:t>
      </w:r>
      <w:r>
        <w:rPr>
          <w:rFonts w:ascii="Arial" w:hAnsi="Arial" w:cs="Arial"/>
          <w:bCs/>
        </w:rPr>
        <w:t xml:space="preserve">  </w:t>
      </w:r>
      <w:r w:rsidR="00FF34FF" w:rsidRPr="00CE6B71">
        <w:rPr>
          <w:rFonts w:ascii="Arial" w:hAnsi="Arial" w:cs="Arial"/>
          <w:bCs/>
        </w:rPr>
        <w:t xml:space="preserve">Bad </w:t>
      </w:r>
      <w:proofErr w:type="spellStart"/>
      <w:r w:rsidR="00FF34FF" w:rsidRPr="00CE6B71">
        <w:rPr>
          <w:rFonts w:ascii="Arial" w:hAnsi="Arial" w:cs="Arial"/>
          <w:bCs/>
        </w:rPr>
        <w:t>Buchau</w:t>
      </w:r>
      <w:proofErr w:type="spellEnd"/>
      <w:r w:rsidR="00FF34FF" w:rsidRPr="00CE6B71">
        <w:rPr>
          <w:rFonts w:ascii="Arial" w:hAnsi="Arial" w:cs="Arial"/>
          <w:bCs/>
        </w:rPr>
        <w:t>,</w:t>
      </w:r>
    </w:p>
    <w:p w:rsidR="00FF34FF" w:rsidRPr="00CE6B71" w:rsidRDefault="00CC4D45" w:rsidP="00CC4D45">
      <w:pPr>
        <w:tabs>
          <w:tab w:val="left" w:pos="796"/>
        </w:tabs>
        <w:spacing w:line="250" w:lineRule="exact"/>
        <w:ind w:left="1080"/>
        <w:jc w:val="both"/>
        <w:rPr>
          <w:rFonts w:ascii="Arial" w:hAnsi="Arial" w:cs="Arial"/>
          <w:bCs/>
          <w:color w:val="auto"/>
        </w:rPr>
      </w:pPr>
      <w:r>
        <w:rPr>
          <w:rFonts w:ascii="Arial" w:hAnsi="Arial" w:cs="Arial"/>
          <w:bCs/>
        </w:rPr>
        <w:t xml:space="preserve">g  </w:t>
      </w:r>
      <w:r w:rsidR="00FF34FF" w:rsidRPr="00CE6B71">
        <w:rPr>
          <w:rFonts w:ascii="Arial" w:hAnsi="Arial" w:cs="Arial"/>
          <w:bCs/>
        </w:rPr>
        <w:t xml:space="preserve">jeweils 1 Vertreter des Progymnasiums und der Grund- und Hauptschule Bad </w:t>
      </w:r>
      <w:proofErr w:type="spellStart"/>
      <w:r w:rsidR="00FF34FF" w:rsidRPr="00CE6B71">
        <w:rPr>
          <w:rFonts w:ascii="Arial" w:hAnsi="Arial" w:cs="Arial"/>
          <w:bCs/>
        </w:rPr>
        <w:t>Buchau</w:t>
      </w:r>
      <w:proofErr w:type="spellEnd"/>
      <w:r w:rsidR="00FF34FF" w:rsidRPr="00CE6B71">
        <w:rPr>
          <w:rFonts w:ascii="Arial" w:hAnsi="Arial" w:cs="Arial"/>
          <w:bCs/>
        </w:rPr>
        <w:t>,</w:t>
      </w:r>
    </w:p>
    <w:p w:rsidR="00FF34FF" w:rsidRPr="00CE6B71" w:rsidRDefault="00CC4D45" w:rsidP="00CC4D45">
      <w:pPr>
        <w:tabs>
          <w:tab w:val="left" w:pos="820"/>
        </w:tabs>
        <w:spacing w:after="280" w:line="250" w:lineRule="exact"/>
        <w:ind w:left="1080"/>
        <w:jc w:val="both"/>
        <w:rPr>
          <w:rFonts w:ascii="Arial" w:hAnsi="Arial" w:cs="Arial"/>
          <w:bCs/>
          <w:color w:val="auto"/>
        </w:rPr>
      </w:pPr>
      <w:r>
        <w:rPr>
          <w:rFonts w:ascii="Arial" w:hAnsi="Arial" w:cs="Arial"/>
          <w:bCs/>
        </w:rPr>
        <w:t xml:space="preserve">h   </w:t>
      </w:r>
      <w:r w:rsidR="00FF34FF" w:rsidRPr="00CE6B71">
        <w:rPr>
          <w:rFonts w:ascii="Arial" w:hAnsi="Arial" w:cs="Arial"/>
          <w:bCs/>
        </w:rPr>
        <w:t>bis zu 5 Beisitzer, die von der Mitgliederversammlung gewählt werden.</w:t>
      </w:r>
    </w:p>
    <w:p w:rsidR="00FF34FF" w:rsidRPr="00CE6B71" w:rsidRDefault="00FF34FF" w:rsidP="00FF34FF">
      <w:pPr>
        <w:spacing w:after="178" w:line="200" w:lineRule="exact"/>
        <w:ind w:left="460"/>
        <w:jc w:val="both"/>
        <w:rPr>
          <w:rFonts w:ascii="Arial" w:hAnsi="Arial" w:cs="Arial"/>
          <w:bCs/>
          <w:color w:val="auto"/>
        </w:rPr>
      </w:pPr>
      <w:r w:rsidRPr="00CE6B71">
        <w:rPr>
          <w:rFonts w:ascii="Arial" w:hAnsi="Arial" w:cs="Arial"/>
          <w:bCs/>
        </w:rPr>
        <w:t xml:space="preserve">Ein </w:t>
      </w:r>
      <w:proofErr w:type="spellStart"/>
      <w:r w:rsidRPr="00CE6B71">
        <w:rPr>
          <w:rFonts w:ascii="Arial" w:hAnsi="Arial" w:cs="Arial"/>
          <w:bCs/>
        </w:rPr>
        <w:t>Ausschußmitglied</w:t>
      </w:r>
      <w:proofErr w:type="spellEnd"/>
      <w:r w:rsidRPr="00CE6B71">
        <w:rPr>
          <w:rFonts w:ascii="Arial" w:hAnsi="Arial" w:cs="Arial"/>
          <w:bCs/>
        </w:rPr>
        <w:t xml:space="preserve"> kann mehrere Funktionen bekleiden.</w:t>
      </w:r>
    </w:p>
    <w:p w:rsidR="00FF34FF" w:rsidRPr="00CC4D45" w:rsidRDefault="00CC4D45" w:rsidP="00CC4D45">
      <w:pPr>
        <w:tabs>
          <w:tab w:val="left" w:pos="467"/>
        </w:tabs>
        <w:spacing w:after="240" w:line="250" w:lineRule="exact"/>
        <w:ind w:left="360" w:right="40"/>
        <w:jc w:val="both"/>
        <w:rPr>
          <w:rFonts w:ascii="Arial" w:hAnsi="Arial" w:cs="Arial"/>
          <w:bCs/>
          <w:color w:val="auto"/>
        </w:rPr>
      </w:pPr>
      <w:r>
        <w:rPr>
          <w:rFonts w:ascii="Arial" w:hAnsi="Arial" w:cs="Arial"/>
          <w:bCs/>
        </w:rPr>
        <w:t xml:space="preserve">2    </w:t>
      </w:r>
      <w:r w:rsidR="00FF34FF" w:rsidRPr="00CC4D45">
        <w:rPr>
          <w:rFonts w:ascii="Arial" w:hAnsi="Arial" w:cs="Arial"/>
          <w:bCs/>
        </w:rPr>
        <w:t xml:space="preserve">Der </w:t>
      </w:r>
      <w:proofErr w:type="spellStart"/>
      <w:r w:rsidR="00FF34FF" w:rsidRPr="00CC4D45">
        <w:rPr>
          <w:rFonts w:ascii="Arial" w:hAnsi="Arial" w:cs="Arial"/>
          <w:bCs/>
        </w:rPr>
        <w:t>Ausschuß</w:t>
      </w:r>
      <w:proofErr w:type="spellEnd"/>
      <w:r w:rsidR="00FF34FF" w:rsidRPr="00CC4D45">
        <w:rPr>
          <w:rFonts w:ascii="Arial" w:hAnsi="Arial" w:cs="Arial"/>
          <w:bCs/>
        </w:rPr>
        <w:t xml:space="preserve"> ist das leitende und beschließende Organ für die inneren </w:t>
      </w:r>
      <w:r>
        <w:rPr>
          <w:rFonts w:ascii="Arial" w:hAnsi="Arial" w:cs="Arial"/>
          <w:bCs/>
        </w:rPr>
        <w:t xml:space="preserve"> </w:t>
      </w:r>
      <w:r w:rsidR="00FF34FF" w:rsidRPr="00CC4D45">
        <w:rPr>
          <w:rFonts w:ascii="Arial" w:hAnsi="Arial" w:cs="Arial"/>
          <w:bCs/>
        </w:rPr>
        <w:t>Angelegenheiten des Vereins. Er ist für alle Angelegenheiten zuständig, die nicht in die Zuständigkeit ande</w:t>
      </w:r>
      <w:r w:rsidR="00FF34FF" w:rsidRPr="00CC4D45">
        <w:rPr>
          <w:rFonts w:ascii="Arial" w:hAnsi="Arial" w:cs="Arial"/>
          <w:bCs/>
        </w:rPr>
        <w:softHyphen/>
        <w:t>rer Vereinsorgane fallen. Er beschließt den Haushaltsplan. Er wählt den (die) Museumsleiter(in), nachdem mit dem Landes- und Naturkundemuseum über die Person Einvernehmen hergestellt wurde. Er hat die Mitgliederversammlung vorzubereiten und überwacht die Durchführung ihrer Beschlüsse. Er überwacht außerdem die Einhaltung der Satzung und die Geschäftsführung durch den Vorstand bzw. den 1. Vorsitzenden.</w:t>
      </w:r>
    </w:p>
    <w:p w:rsidR="00FF34FF" w:rsidRPr="00CC4D45" w:rsidRDefault="00FF34FF" w:rsidP="00CC4D45">
      <w:pPr>
        <w:pStyle w:val="Listenabsatz"/>
        <w:numPr>
          <w:ilvl w:val="0"/>
          <w:numId w:val="5"/>
        </w:numPr>
        <w:tabs>
          <w:tab w:val="left" w:pos="467"/>
        </w:tabs>
        <w:spacing w:after="244" w:line="250" w:lineRule="exact"/>
        <w:ind w:right="40"/>
        <w:jc w:val="both"/>
        <w:rPr>
          <w:rFonts w:ascii="Arial" w:hAnsi="Arial" w:cs="Arial"/>
          <w:bCs/>
          <w:color w:val="auto"/>
        </w:rPr>
      </w:pPr>
      <w:r w:rsidRPr="00CC4D45">
        <w:rPr>
          <w:rFonts w:ascii="Arial" w:hAnsi="Arial" w:cs="Arial"/>
          <w:bCs/>
        </w:rPr>
        <w:t xml:space="preserve">Der </w:t>
      </w:r>
      <w:proofErr w:type="spellStart"/>
      <w:r w:rsidRPr="00CC4D45">
        <w:rPr>
          <w:rFonts w:ascii="Arial" w:hAnsi="Arial" w:cs="Arial"/>
          <w:bCs/>
        </w:rPr>
        <w:t>Ausschuß</w:t>
      </w:r>
      <w:proofErr w:type="spellEnd"/>
      <w:r w:rsidRPr="00CC4D45">
        <w:rPr>
          <w:rFonts w:ascii="Arial" w:hAnsi="Arial" w:cs="Arial"/>
          <w:bCs/>
        </w:rPr>
        <w:t xml:space="preserve"> wird vom 1. Vorsitzenden nach Bedarf, mindestens jedoch einmal im Jahr, einberufen und von ihm geleitet. Er </w:t>
      </w:r>
      <w:proofErr w:type="spellStart"/>
      <w:r w:rsidRPr="00CC4D45">
        <w:rPr>
          <w:rFonts w:ascii="Arial" w:hAnsi="Arial" w:cs="Arial"/>
          <w:bCs/>
        </w:rPr>
        <w:t>muß</w:t>
      </w:r>
      <w:proofErr w:type="spellEnd"/>
      <w:r w:rsidRPr="00CC4D45">
        <w:rPr>
          <w:rFonts w:ascii="Arial" w:hAnsi="Arial" w:cs="Arial"/>
          <w:bCs/>
        </w:rPr>
        <w:t xml:space="preserve"> einberufen werden, wenn dies mindestens 1/3 sei</w:t>
      </w:r>
      <w:r w:rsidRPr="00CC4D45">
        <w:rPr>
          <w:rFonts w:ascii="Arial" w:hAnsi="Arial" w:cs="Arial"/>
          <w:bCs/>
        </w:rPr>
        <w:softHyphen/>
        <w:t>ner Mitglieder verlangt.</w:t>
      </w:r>
    </w:p>
    <w:p w:rsidR="00D669C2" w:rsidRPr="00D669C2" w:rsidRDefault="005E5BE7" w:rsidP="00D669C2">
      <w:pPr>
        <w:pStyle w:val="Bodytext20"/>
        <w:numPr>
          <w:ilvl w:val="0"/>
          <w:numId w:val="5"/>
        </w:numPr>
        <w:shd w:val="clear" w:color="auto" w:fill="auto"/>
        <w:rPr>
          <w:b w:val="0"/>
          <w:sz w:val="24"/>
          <w:szCs w:val="24"/>
        </w:rPr>
      </w:pPr>
      <w:r w:rsidRPr="00D669C2">
        <w:rPr>
          <w:b w:val="0"/>
          <w:bCs w:val="0"/>
          <w:noProof/>
          <w:sz w:val="24"/>
          <w:szCs w:val="24"/>
        </w:rPr>
        <w:pict>
          <v:shape id="_x0000_s1030" type="#_x0000_t202" style="position:absolute;left:0;text-align:left;margin-left:458.55pt;margin-top:141.85pt;width:11.6pt;height:11.2pt;z-index:-251652096;mso-wrap-distance-left:5pt;mso-wrap-distance-top:5pt;mso-wrap-distance-right:5pt;mso-wrap-distance-bottom:5pt;mso-position-horizontal-relative:margin;mso-position-vertical-relative:text" filled="f" stroked="f">
            <v:textbox style="mso-fit-shape-to-text:t" inset="0,0,0,0">
              <w:txbxContent>
                <w:p w:rsidR="00FF34FF" w:rsidRDefault="00FF34FF" w:rsidP="00FF34FF">
                  <w:pPr>
                    <w:pStyle w:val="Bodytext20"/>
                    <w:shd w:val="clear" w:color="auto" w:fill="auto"/>
                    <w:spacing w:before="0" w:line="210" w:lineRule="exact"/>
                    <w:ind w:left="100" w:firstLine="0"/>
                    <w:jc w:val="left"/>
                  </w:pPr>
                </w:p>
              </w:txbxContent>
            </v:textbox>
            <w10:wrap type="square" anchorx="margin"/>
          </v:shape>
        </w:pict>
      </w:r>
      <w:r w:rsidR="00FF34FF" w:rsidRPr="00D669C2">
        <w:rPr>
          <w:b w:val="0"/>
          <w:sz w:val="24"/>
          <w:szCs w:val="24"/>
        </w:rPr>
        <w:t xml:space="preserve">Der </w:t>
      </w:r>
      <w:proofErr w:type="spellStart"/>
      <w:r w:rsidR="00FF34FF" w:rsidRPr="00D669C2">
        <w:rPr>
          <w:b w:val="0"/>
          <w:sz w:val="24"/>
          <w:szCs w:val="24"/>
        </w:rPr>
        <w:t>Ausschuß</w:t>
      </w:r>
      <w:proofErr w:type="spellEnd"/>
      <w:r w:rsidR="00FF34FF" w:rsidRPr="00D669C2">
        <w:rPr>
          <w:b w:val="0"/>
          <w:sz w:val="24"/>
          <w:szCs w:val="24"/>
        </w:rPr>
        <w:t xml:space="preserve"> ist nur </w:t>
      </w:r>
      <w:proofErr w:type="spellStart"/>
      <w:r w:rsidR="00FF34FF" w:rsidRPr="00D669C2">
        <w:rPr>
          <w:b w:val="0"/>
          <w:sz w:val="24"/>
          <w:szCs w:val="24"/>
        </w:rPr>
        <w:t>beschlußfähig</w:t>
      </w:r>
      <w:proofErr w:type="spellEnd"/>
      <w:r w:rsidR="00FF34FF" w:rsidRPr="00D669C2">
        <w:rPr>
          <w:b w:val="0"/>
          <w:sz w:val="24"/>
          <w:szCs w:val="24"/>
        </w:rPr>
        <w:t>, wenn mindestens die Hälfte seiner Mitglieder anwe</w:t>
      </w:r>
      <w:r w:rsidR="00FF34FF" w:rsidRPr="00D669C2">
        <w:rPr>
          <w:b w:val="0"/>
          <w:sz w:val="24"/>
          <w:szCs w:val="24"/>
        </w:rPr>
        <w:softHyphen/>
        <w:t>send ist.</w:t>
      </w:r>
    </w:p>
    <w:p w:rsidR="00D669C2" w:rsidRPr="00D669C2" w:rsidRDefault="00D669C2" w:rsidP="00D669C2">
      <w:pPr>
        <w:pStyle w:val="Bodytext20"/>
        <w:shd w:val="clear" w:color="auto" w:fill="auto"/>
        <w:ind w:left="360" w:firstLine="0"/>
      </w:pPr>
      <w:r w:rsidRPr="00D669C2">
        <w:rPr>
          <w:b w:val="0"/>
          <w:bCs w:val="0"/>
        </w:rPr>
        <w:t xml:space="preserve"> </w:t>
      </w:r>
      <w:r w:rsidRPr="00D669C2">
        <w:t>§ 8 Vorstand</w:t>
      </w:r>
    </w:p>
    <w:p w:rsidR="00D669C2" w:rsidRPr="00D669C2" w:rsidRDefault="00D669C2" w:rsidP="00D669C2">
      <w:pPr>
        <w:tabs>
          <w:tab w:val="left" w:pos="467"/>
        </w:tabs>
        <w:spacing w:line="504" w:lineRule="exact"/>
        <w:ind w:left="40"/>
        <w:jc w:val="both"/>
        <w:rPr>
          <w:rFonts w:ascii="Arial" w:hAnsi="Arial" w:cs="Arial"/>
          <w:color w:val="auto"/>
          <w:spacing w:val="-10"/>
        </w:rPr>
      </w:pPr>
      <w:r w:rsidRPr="00201527">
        <w:rPr>
          <w:rFonts w:ascii="Arial" w:hAnsi="Arial" w:cs="Arial"/>
          <w:spacing w:val="-10"/>
        </w:rPr>
        <w:t xml:space="preserve">1      </w:t>
      </w:r>
      <w:r w:rsidRPr="00201527">
        <w:rPr>
          <w:rFonts w:ascii="Arial" w:hAnsi="Arial" w:cs="Arial"/>
          <w:spacing w:val="-10"/>
        </w:rPr>
        <w:t>Dem Vorstand gehören an</w:t>
      </w:r>
    </w:p>
    <w:p w:rsidR="00D669C2" w:rsidRPr="00D669C2" w:rsidRDefault="00D669C2" w:rsidP="00D669C2">
      <w:pPr>
        <w:tabs>
          <w:tab w:val="left" w:pos="887"/>
        </w:tabs>
        <w:spacing w:line="504" w:lineRule="exact"/>
        <w:jc w:val="both"/>
        <w:rPr>
          <w:rFonts w:ascii="Arial" w:hAnsi="Arial" w:cs="Arial"/>
          <w:color w:val="auto"/>
          <w:spacing w:val="-10"/>
        </w:rPr>
      </w:pPr>
      <w:r w:rsidRPr="00201527">
        <w:rPr>
          <w:rFonts w:ascii="Arial" w:hAnsi="Arial" w:cs="Arial"/>
          <w:spacing w:val="-10"/>
        </w:rPr>
        <w:t xml:space="preserve">         a     </w:t>
      </w:r>
      <w:r w:rsidRPr="00201527">
        <w:rPr>
          <w:rFonts w:ascii="Arial" w:hAnsi="Arial" w:cs="Arial"/>
          <w:spacing w:val="-10"/>
        </w:rPr>
        <w:t>der (die) 1. Vorsitzende,</w:t>
      </w:r>
    </w:p>
    <w:p w:rsidR="00D669C2" w:rsidRPr="00D669C2" w:rsidRDefault="00D669C2" w:rsidP="00D669C2">
      <w:pPr>
        <w:tabs>
          <w:tab w:val="left" w:pos="887"/>
        </w:tabs>
        <w:spacing w:line="250" w:lineRule="exact"/>
        <w:ind w:left="460"/>
        <w:jc w:val="both"/>
        <w:rPr>
          <w:rFonts w:ascii="Arial" w:hAnsi="Arial" w:cs="Arial"/>
          <w:color w:val="auto"/>
          <w:spacing w:val="-10"/>
        </w:rPr>
      </w:pPr>
      <w:r w:rsidRPr="00201527">
        <w:rPr>
          <w:rFonts w:ascii="Arial" w:hAnsi="Arial" w:cs="Arial"/>
          <w:spacing w:val="-10"/>
        </w:rPr>
        <w:t xml:space="preserve">b     </w:t>
      </w:r>
      <w:r w:rsidRPr="00201527">
        <w:rPr>
          <w:rFonts w:ascii="Arial" w:hAnsi="Arial" w:cs="Arial"/>
          <w:spacing w:val="-10"/>
        </w:rPr>
        <w:t>der (die) 2. Vorsitzende,</w:t>
      </w:r>
    </w:p>
    <w:p w:rsidR="00D669C2" w:rsidRPr="00D669C2" w:rsidRDefault="00D669C2" w:rsidP="00D669C2">
      <w:pPr>
        <w:tabs>
          <w:tab w:val="left" w:pos="887"/>
        </w:tabs>
        <w:spacing w:line="250" w:lineRule="exact"/>
        <w:ind w:left="460"/>
        <w:jc w:val="both"/>
        <w:rPr>
          <w:rFonts w:ascii="Arial" w:hAnsi="Arial" w:cs="Arial"/>
          <w:color w:val="auto"/>
          <w:spacing w:val="-10"/>
        </w:rPr>
      </w:pPr>
      <w:r w:rsidRPr="00201527">
        <w:rPr>
          <w:rFonts w:ascii="Arial" w:hAnsi="Arial" w:cs="Arial"/>
          <w:spacing w:val="-10"/>
        </w:rPr>
        <w:t xml:space="preserve">c      </w:t>
      </w:r>
      <w:r w:rsidRPr="00201527">
        <w:rPr>
          <w:rFonts w:ascii="Arial" w:hAnsi="Arial" w:cs="Arial"/>
          <w:spacing w:val="-10"/>
        </w:rPr>
        <w:t>der (die) Schriftführer(in),</w:t>
      </w:r>
    </w:p>
    <w:p w:rsidR="00D669C2" w:rsidRPr="00D669C2" w:rsidRDefault="00D669C2" w:rsidP="00D669C2">
      <w:pPr>
        <w:tabs>
          <w:tab w:val="left" w:pos="887"/>
        </w:tabs>
        <w:spacing w:line="250" w:lineRule="exact"/>
        <w:ind w:left="460"/>
        <w:jc w:val="both"/>
        <w:rPr>
          <w:rFonts w:ascii="Arial" w:hAnsi="Arial" w:cs="Arial"/>
          <w:color w:val="auto"/>
          <w:spacing w:val="-10"/>
        </w:rPr>
      </w:pPr>
      <w:r w:rsidRPr="00201527">
        <w:rPr>
          <w:rFonts w:ascii="Arial" w:hAnsi="Arial" w:cs="Arial"/>
          <w:spacing w:val="-10"/>
        </w:rPr>
        <w:t xml:space="preserve">d      </w:t>
      </w:r>
      <w:r w:rsidRPr="00201527">
        <w:rPr>
          <w:rFonts w:ascii="Arial" w:hAnsi="Arial" w:cs="Arial"/>
          <w:spacing w:val="-10"/>
        </w:rPr>
        <w:t>der (die) Kassierer(in),</w:t>
      </w:r>
    </w:p>
    <w:p w:rsidR="00D669C2" w:rsidRPr="00D669C2" w:rsidRDefault="00D669C2" w:rsidP="00D669C2">
      <w:pPr>
        <w:tabs>
          <w:tab w:val="left" w:pos="887"/>
        </w:tabs>
        <w:spacing w:line="250" w:lineRule="exact"/>
        <w:ind w:left="460"/>
        <w:jc w:val="both"/>
        <w:rPr>
          <w:rFonts w:ascii="Arial" w:hAnsi="Arial" w:cs="Arial"/>
          <w:color w:val="auto"/>
          <w:spacing w:val="-10"/>
        </w:rPr>
      </w:pPr>
      <w:r w:rsidRPr="00201527">
        <w:rPr>
          <w:rFonts w:ascii="Arial" w:hAnsi="Arial" w:cs="Arial"/>
          <w:spacing w:val="-10"/>
        </w:rPr>
        <w:t xml:space="preserve">e      </w:t>
      </w:r>
      <w:r w:rsidRPr="00201527">
        <w:rPr>
          <w:rFonts w:ascii="Arial" w:hAnsi="Arial" w:cs="Arial"/>
          <w:spacing w:val="-10"/>
        </w:rPr>
        <w:t xml:space="preserve">der jeweilige Bürgermeister der Stadt Bad </w:t>
      </w:r>
      <w:proofErr w:type="spellStart"/>
      <w:r w:rsidRPr="00201527">
        <w:rPr>
          <w:rFonts w:ascii="Arial" w:hAnsi="Arial" w:cs="Arial"/>
          <w:spacing w:val="-10"/>
        </w:rPr>
        <w:t>Buchau</w:t>
      </w:r>
      <w:proofErr w:type="spellEnd"/>
      <w:r w:rsidRPr="00201527">
        <w:rPr>
          <w:rFonts w:ascii="Arial" w:hAnsi="Arial" w:cs="Arial"/>
          <w:spacing w:val="-10"/>
        </w:rPr>
        <w:t>,</w:t>
      </w:r>
    </w:p>
    <w:p w:rsidR="00D669C2" w:rsidRPr="00D669C2" w:rsidRDefault="00D669C2" w:rsidP="00D669C2">
      <w:pPr>
        <w:tabs>
          <w:tab w:val="left" w:pos="887"/>
        </w:tabs>
        <w:spacing w:line="250" w:lineRule="exact"/>
        <w:ind w:left="460"/>
        <w:jc w:val="both"/>
        <w:rPr>
          <w:rFonts w:ascii="Arial" w:hAnsi="Arial" w:cs="Arial"/>
          <w:color w:val="auto"/>
          <w:spacing w:val="-10"/>
        </w:rPr>
      </w:pPr>
      <w:r w:rsidRPr="00201527">
        <w:rPr>
          <w:rFonts w:ascii="Arial" w:hAnsi="Arial" w:cs="Arial"/>
          <w:spacing w:val="-10"/>
        </w:rPr>
        <w:t xml:space="preserve">f       </w:t>
      </w:r>
      <w:r w:rsidRPr="00201527">
        <w:rPr>
          <w:rFonts w:ascii="Arial" w:hAnsi="Arial" w:cs="Arial"/>
          <w:spacing w:val="-10"/>
        </w:rPr>
        <w:t>ein</w:t>
      </w:r>
      <w:r w:rsidR="00366402">
        <w:rPr>
          <w:rFonts w:ascii="Arial" w:hAnsi="Arial" w:cs="Arial"/>
          <w:spacing w:val="-10"/>
        </w:rPr>
        <w:t>(e)</w:t>
      </w:r>
      <w:r w:rsidRPr="00201527">
        <w:rPr>
          <w:rFonts w:ascii="Arial" w:hAnsi="Arial" w:cs="Arial"/>
          <w:spacing w:val="-10"/>
        </w:rPr>
        <w:t xml:space="preserve"> Beisitzer(in),</w:t>
      </w:r>
    </w:p>
    <w:p w:rsidR="00D669C2" w:rsidRDefault="00D669C2" w:rsidP="00D669C2">
      <w:pPr>
        <w:tabs>
          <w:tab w:val="left" w:pos="887"/>
        </w:tabs>
        <w:spacing w:line="499" w:lineRule="exact"/>
        <w:ind w:left="460" w:right="1140"/>
        <w:jc w:val="both"/>
        <w:rPr>
          <w:rFonts w:ascii="Arial" w:hAnsi="Arial" w:cs="Arial"/>
          <w:spacing w:val="-10"/>
        </w:rPr>
      </w:pPr>
      <w:r w:rsidRPr="00201527">
        <w:rPr>
          <w:rFonts w:ascii="Arial" w:hAnsi="Arial" w:cs="Arial"/>
          <w:spacing w:val="-10"/>
        </w:rPr>
        <w:t xml:space="preserve">g      </w:t>
      </w:r>
      <w:r w:rsidRPr="00201527">
        <w:rPr>
          <w:rFonts w:ascii="Arial" w:hAnsi="Arial" w:cs="Arial"/>
          <w:spacing w:val="-10"/>
        </w:rPr>
        <w:t xml:space="preserve">der (die) jeweilige Leiter(in) des Federseemuseums mit beratender Stimme. Ein </w:t>
      </w:r>
      <w:r w:rsidRPr="00201527">
        <w:rPr>
          <w:rFonts w:ascii="Arial" w:hAnsi="Arial" w:cs="Arial"/>
          <w:spacing w:val="-10"/>
        </w:rPr>
        <w:t xml:space="preserve"> V</w:t>
      </w:r>
      <w:r w:rsidRPr="00201527">
        <w:rPr>
          <w:rFonts w:ascii="Arial" w:hAnsi="Arial" w:cs="Arial"/>
          <w:spacing w:val="-10"/>
        </w:rPr>
        <w:t>orstandsmitglied kann mehrere Funktionen bekleiden.</w:t>
      </w:r>
    </w:p>
    <w:p w:rsidR="005E5BE7" w:rsidRPr="00D669C2" w:rsidRDefault="005E5BE7" w:rsidP="00D669C2">
      <w:pPr>
        <w:tabs>
          <w:tab w:val="left" w:pos="887"/>
        </w:tabs>
        <w:spacing w:line="499" w:lineRule="exact"/>
        <w:ind w:left="460" w:right="1140"/>
        <w:jc w:val="both"/>
        <w:rPr>
          <w:rFonts w:ascii="Arial" w:hAnsi="Arial" w:cs="Arial"/>
          <w:color w:val="auto"/>
          <w:spacing w:val="-10"/>
        </w:rPr>
      </w:pPr>
    </w:p>
    <w:p w:rsidR="00D669C2" w:rsidRPr="00D669C2" w:rsidRDefault="00201527" w:rsidP="005E5BE7">
      <w:pPr>
        <w:tabs>
          <w:tab w:val="left" w:pos="467"/>
        </w:tabs>
        <w:spacing w:after="233" w:line="250" w:lineRule="exact"/>
        <w:ind w:right="40"/>
        <w:jc w:val="both"/>
        <w:rPr>
          <w:rFonts w:ascii="Arial" w:hAnsi="Arial" w:cs="Arial"/>
          <w:color w:val="auto"/>
          <w:spacing w:val="-10"/>
        </w:rPr>
      </w:pPr>
      <w:r w:rsidRPr="00201527">
        <w:rPr>
          <w:rFonts w:ascii="Arial" w:hAnsi="Arial" w:cs="Arial"/>
          <w:spacing w:val="-10"/>
        </w:rPr>
        <w:t>2</w:t>
      </w:r>
      <w:r w:rsidR="00D669C2" w:rsidRPr="00201527">
        <w:rPr>
          <w:rFonts w:ascii="Arial" w:hAnsi="Arial" w:cs="Arial"/>
          <w:spacing w:val="-10"/>
        </w:rPr>
        <w:t xml:space="preserve">   </w:t>
      </w:r>
      <w:r w:rsidR="00D669C2" w:rsidRPr="00201527">
        <w:rPr>
          <w:rFonts w:ascii="Arial" w:hAnsi="Arial" w:cs="Arial"/>
          <w:spacing w:val="-10"/>
        </w:rPr>
        <w:t>Der Vorstand entscheidet über alle Vereinsangelegenheiten mit einem wirtschaftlichen Wert bis zu 3 % der im Haushaltsplan festgelegten Summe der Ausgaben im Einzelfall, soweit diese nicht zu den laufenden Geschäften im Sinne von § 9, Abs. (2), gehören.</w:t>
      </w:r>
      <w:r w:rsidR="005E5BE7">
        <w:rPr>
          <w:rFonts w:ascii="Arial" w:hAnsi="Arial" w:cs="Arial"/>
          <w:spacing w:val="-10"/>
        </w:rPr>
        <w:t xml:space="preserve"> </w:t>
      </w:r>
      <w:r w:rsidR="00D669C2" w:rsidRPr="00201527">
        <w:rPr>
          <w:rFonts w:ascii="Arial" w:hAnsi="Arial" w:cs="Arial"/>
          <w:spacing w:val="-10"/>
        </w:rPr>
        <w:t>Er wählt das im Haushaltsplan genehmigte Personal mit Ausnahme der in § 7, Abs. (2), ge</w:t>
      </w:r>
      <w:r w:rsidR="00D669C2" w:rsidRPr="00201527">
        <w:rPr>
          <w:rFonts w:ascii="Arial" w:hAnsi="Arial" w:cs="Arial"/>
          <w:spacing w:val="-10"/>
        </w:rPr>
        <w:softHyphen/>
        <w:t>nannten Personen im Einvernehmen mit dem Landes- und Naturkundemuseum.</w:t>
      </w:r>
      <w:r w:rsidR="005E5BE7">
        <w:rPr>
          <w:rFonts w:ascii="Arial" w:hAnsi="Arial" w:cs="Arial"/>
          <w:spacing w:val="-10"/>
        </w:rPr>
        <w:t xml:space="preserve"> </w:t>
      </w:r>
      <w:r w:rsidR="00D669C2" w:rsidRPr="00201527">
        <w:rPr>
          <w:rFonts w:ascii="Arial" w:hAnsi="Arial" w:cs="Arial"/>
          <w:spacing w:val="-10"/>
        </w:rPr>
        <w:t xml:space="preserve">In dringenden Fällen entscheidet der Vorstand auch über die Angelegenheiten, in denen sonst die Zuständigkeit des Ausschusses gegeben ist. Über diese Entscheidungen ist der </w:t>
      </w:r>
      <w:proofErr w:type="spellStart"/>
      <w:r w:rsidR="00D669C2" w:rsidRPr="00201527">
        <w:rPr>
          <w:rFonts w:ascii="Arial" w:hAnsi="Arial" w:cs="Arial"/>
          <w:spacing w:val="-10"/>
        </w:rPr>
        <w:t>Ausschuß</w:t>
      </w:r>
      <w:proofErr w:type="spellEnd"/>
      <w:r w:rsidR="00D669C2" w:rsidRPr="00201527">
        <w:rPr>
          <w:rFonts w:ascii="Arial" w:hAnsi="Arial" w:cs="Arial"/>
          <w:spacing w:val="-10"/>
        </w:rPr>
        <w:t xml:space="preserve"> in seiner nächsten Sitzung zu informieren.</w:t>
      </w:r>
    </w:p>
    <w:p w:rsidR="00D669C2" w:rsidRPr="00D669C2" w:rsidRDefault="00201527" w:rsidP="00201527">
      <w:pPr>
        <w:tabs>
          <w:tab w:val="left" w:pos="467"/>
        </w:tabs>
        <w:spacing w:line="230" w:lineRule="exact"/>
        <w:ind w:left="40"/>
        <w:jc w:val="both"/>
        <w:rPr>
          <w:rFonts w:ascii="Arial" w:hAnsi="Arial" w:cs="Arial"/>
          <w:color w:val="auto"/>
          <w:spacing w:val="-10"/>
        </w:rPr>
      </w:pPr>
      <w:r w:rsidRPr="00201527">
        <w:rPr>
          <w:rFonts w:ascii="Arial" w:hAnsi="Arial" w:cs="Arial"/>
          <w:spacing w:val="-10"/>
        </w:rPr>
        <w:lastRenderedPageBreak/>
        <w:t xml:space="preserve">3      </w:t>
      </w:r>
      <w:r w:rsidR="00D669C2" w:rsidRPr="00201527">
        <w:rPr>
          <w:rFonts w:ascii="Arial" w:hAnsi="Arial" w:cs="Arial"/>
          <w:spacing w:val="-10"/>
        </w:rPr>
        <w:t>Der Vorstand wird vom 1. Vorsitzenden nach Bedarf einberufen und von ihm geleitet.</w:t>
      </w:r>
    </w:p>
    <w:p w:rsidR="00D669C2" w:rsidRPr="00D669C2" w:rsidRDefault="00D669C2" w:rsidP="00D669C2">
      <w:pPr>
        <w:spacing w:after="240" w:line="250" w:lineRule="exact"/>
        <w:ind w:left="460" w:right="40"/>
        <w:jc w:val="both"/>
        <w:rPr>
          <w:rFonts w:ascii="Arial" w:hAnsi="Arial" w:cs="Arial"/>
          <w:color w:val="auto"/>
          <w:spacing w:val="-10"/>
        </w:rPr>
      </w:pPr>
      <w:r w:rsidRPr="00201527">
        <w:rPr>
          <w:rFonts w:ascii="Arial" w:hAnsi="Arial" w:cs="Arial"/>
          <w:spacing w:val="-10"/>
        </w:rPr>
        <w:t>§ 7, Abs. (4), gilt entsprechend. Der Vorstand kann Beschlüsse auch im Wege des schriftli</w:t>
      </w:r>
      <w:r w:rsidRPr="00201527">
        <w:rPr>
          <w:rFonts w:ascii="Arial" w:hAnsi="Arial" w:cs="Arial"/>
          <w:spacing w:val="-10"/>
        </w:rPr>
        <w:softHyphen/>
        <w:t>chen Umlaufs oder durch fernmündliche bzw. mündliche Abstimmung fassen, falls diesem Verfahren kein Mitglied widerspricht.</w:t>
      </w:r>
    </w:p>
    <w:p w:rsidR="00D669C2" w:rsidRPr="00D669C2" w:rsidRDefault="00201527" w:rsidP="00201527">
      <w:pPr>
        <w:tabs>
          <w:tab w:val="left" w:pos="458"/>
        </w:tabs>
        <w:spacing w:after="436" w:line="250" w:lineRule="exact"/>
        <w:ind w:left="40" w:right="40"/>
        <w:jc w:val="both"/>
        <w:rPr>
          <w:rFonts w:ascii="Arial" w:hAnsi="Arial" w:cs="Arial"/>
          <w:color w:val="auto"/>
          <w:spacing w:val="-10"/>
        </w:rPr>
      </w:pPr>
      <w:r w:rsidRPr="00201527">
        <w:rPr>
          <w:rFonts w:ascii="Arial" w:hAnsi="Arial" w:cs="Arial"/>
          <w:spacing w:val="-10"/>
        </w:rPr>
        <w:t xml:space="preserve">4   </w:t>
      </w:r>
      <w:r w:rsidR="00D669C2" w:rsidRPr="00201527">
        <w:rPr>
          <w:rFonts w:ascii="Arial" w:hAnsi="Arial" w:cs="Arial"/>
          <w:spacing w:val="-10"/>
        </w:rPr>
        <w:t>Vorstand i.S. § 26 BGB sind der 1. Vorsitzende und der 2. Vorsitzende. Sie sind je allein gerichtlich und außergerichtlich vertretungsberechtigt. Im Innenverhältnis wird das Vertre</w:t>
      </w:r>
      <w:r w:rsidR="00D669C2" w:rsidRPr="00201527">
        <w:rPr>
          <w:rFonts w:ascii="Arial" w:hAnsi="Arial" w:cs="Arial"/>
          <w:spacing w:val="-10"/>
        </w:rPr>
        <w:softHyphen/>
        <w:t>tungsrecht des 2. Vorsitzenden auf die Fälle der Verhinderung des 1. Vorsitzenden be</w:t>
      </w:r>
      <w:r w:rsidR="00D669C2" w:rsidRPr="00201527">
        <w:rPr>
          <w:rFonts w:ascii="Arial" w:hAnsi="Arial" w:cs="Arial"/>
          <w:spacing w:val="-10"/>
        </w:rPr>
        <w:softHyphen/>
        <w:t>schränkt.</w:t>
      </w:r>
    </w:p>
    <w:p w:rsidR="00D669C2" w:rsidRPr="00D669C2" w:rsidRDefault="00D669C2" w:rsidP="00D669C2">
      <w:pPr>
        <w:spacing w:after="232" w:line="230" w:lineRule="exact"/>
        <w:ind w:left="460" w:hanging="420"/>
        <w:jc w:val="both"/>
        <w:rPr>
          <w:rFonts w:ascii="Arial" w:hAnsi="Arial" w:cs="Arial"/>
          <w:b/>
          <w:bCs/>
          <w:color w:val="auto"/>
          <w:sz w:val="23"/>
          <w:szCs w:val="23"/>
        </w:rPr>
      </w:pPr>
      <w:r w:rsidRPr="00D669C2">
        <w:rPr>
          <w:rFonts w:ascii="Arial" w:hAnsi="Arial" w:cs="Arial"/>
          <w:b/>
          <w:bCs/>
          <w:sz w:val="23"/>
          <w:szCs w:val="23"/>
        </w:rPr>
        <w:t>§ 9 Erster Vorsitzender</w:t>
      </w:r>
    </w:p>
    <w:p w:rsidR="00D669C2" w:rsidRPr="00201527" w:rsidRDefault="00D669C2" w:rsidP="00201527">
      <w:pPr>
        <w:pStyle w:val="Listenabsatz"/>
        <w:numPr>
          <w:ilvl w:val="0"/>
          <w:numId w:val="6"/>
        </w:numPr>
        <w:tabs>
          <w:tab w:val="left" w:pos="467"/>
        </w:tabs>
        <w:spacing w:after="256" w:line="250" w:lineRule="exact"/>
        <w:ind w:right="40"/>
        <w:jc w:val="both"/>
        <w:rPr>
          <w:rFonts w:ascii="Arial" w:hAnsi="Arial" w:cs="Arial"/>
          <w:color w:val="auto"/>
          <w:spacing w:val="-10"/>
        </w:rPr>
      </w:pPr>
      <w:r w:rsidRPr="00201527">
        <w:rPr>
          <w:rFonts w:ascii="Arial" w:hAnsi="Arial" w:cs="Arial"/>
          <w:spacing w:val="-10"/>
        </w:rPr>
        <w:t xml:space="preserve">Der 1. Vorsitzende führt die laufenden Geschäfte des Vereins, soweit er sie nicht einem anderen Vorstandsmitglied </w:t>
      </w:r>
      <w:r w:rsidR="00201527" w:rsidRPr="00201527">
        <w:rPr>
          <w:rFonts w:ascii="Arial" w:hAnsi="Arial" w:cs="Arial"/>
          <w:spacing w:val="-10"/>
        </w:rPr>
        <w:t>–</w:t>
      </w:r>
      <w:r w:rsidRPr="00201527">
        <w:rPr>
          <w:rFonts w:ascii="Arial" w:hAnsi="Arial" w:cs="Arial"/>
          <w:spacing w:val="-10"/>
        </w:rPr>
        <w:t xml:space="preserve"> unter Beibehaltung seiner vollen Verantwortlichkeit und Wei</w:t>
      </w:r>
      <w:r w:rsidRPr="00201527">
        <w:rPr>
          <w:rFonts w:ascii="Arial" w:hAnsi="Arial" w:cs="Arial"/>
          <w:spacing w:val="-10"/>
        </w:rPr>
        <w:softHyphen/>
        <w:t xml:space="preserve">sungsbefugnis </w:t>
      </w:r>
      <w:r w:rsidR="00201527" w:rsidRPr="00201527">
        <w:rPr>
          <w:rFonts w:ascii="Arial" w:hAnsi="Arial" w:cs="Arial"/>
          <w:spacing w:val="-10"/>
        </w:rPr>
        <w:t>–</w:t>
      </w:r>
      <w:r w:rsidRPr="00201527">
        <w:rPr>
          <w:rFonts w:ascii="Arial" w:hAnsi="Arial" w:cs="Arial"/>
          <w:spacing w:val="-10"/>
        </w:rPr>
        <w:t xml:space="preserve"> überträgt.</w:t>
      </w:r>
    </w:p>
    <w:p w:rsidR="00D669C2" w:rsidRPr="00201527" w:rsidRDefault="00D669C2" w:rsidP="00201527">
      <w:pPr>
        <w:pStyle w:val="Listenabsatz"/>
        <w:numPr>
          <w:ilvl w:val="0"/>
          <w:numId w:val="6"/>
        </w:numPr>
        <w:tabs>
          <w:tab w:val="left" w:pos="453"/>
        </w:tabs>
        <w:spacing w:after="240" w:line="230" w:lineRule="exact"/>
        <w:jc w:val="both"/>
        <w:rPr>
          <w:rFonts w:ascii="Arial" w:hAnsi="Arial" w:cs="Arial"/>
          <w:color w:val="auto"/>
          <w:spacing w:val="-10"/>
        </w:rPr>
      </w:pPr>
      <w:r w:rsidRPr="00201527">
        <w:rPr>
          <w:rFonts w:ascii="Arial" w:hAnsi="Arial" w:cs="Arial"/>
          <w:spacing w:val="-10"/>
        </w:rPr>
        <w:t>Zu den laufenden Geschäften nach Abs. (1) gehören</w:t>
      </w:r>
    </w:p>
    <w:p w:rsidR="00D669C2" w:rsidRPr="00D669C2" w:rsidRDefault="00201527" w:rsidP="00201527">
      <w:pPr>
        <w:tabs>
          <w:tab w:val="left" w:pos="912"/>
        </w:tabs>
        <w:spacing w:line="245" w:lineRule="exact"/>
        <w:ind w:left="480" w:right="40"/>
        <w:rPr>
          <w:rFonts w:ascii="Arial" w:hAnsi="Arial" w:cs="Arial"/>
          <w:color w:val="auto"/>
          <w:spacing w:val="-10"/>
        </w:rPr>
      </w:pPr>
      <w:r w:rsidRPr="00201527">
        <w:rPr>
          <w:rFonts w:ascii="Arial" w:hAnsi="Arial" w:cs="Arial"/>
          <w:spacing w:val="-10"/>
        </w:rPr>
        <w:t xml:space="preserve">a      </w:t>
      </w:r>
      <w:r w:rsidR="00D669C2" w:rsidRPr="00201527">
        <w:rPr>
          <w:rFonts w:ascii="Arial" w:hAnsi="Arial" w:cs="Arial"/>
          <w:spacing w:val="-10"/>
        </w:rPr>
        <w:t>alle regelmäßig wiederkehrenden Vereinsangelegenheiten, soweit dafür nicht aus</w:t>
      </w:r>
      <w:r w:rsidR="00D669C2" w:rsidRPr="00201527">
        <w:rPr>
          <w:rFonts w:ascii="Arial" w:hAnsi="Arial" w:cs="Arial"/>
          <w:spacing w:val="-10"/>
        </w:rPr>
        <w:softHyphen/>
        <w:t>drücklich die Zuständigkeit anderer Vereinsorgane gegeben ist,</w:t>
      </w:r>
    </w:p>
    <w:p w:rsidR="00D669C2" w:rsidRPr="00D669C2" w:rsidRDefault="00201527" w:rsidP="00201527">
      <w:pPr>
        <w:tabs>
          <w:tab w:val="left" w:pos="907"/>
        </w:tabs>
        <w:spacing w:line="254" w:lineRule="exact"/>
        <w:ind w:left="480" w:right="40"/>
        <w:rPr>
          <w:rFonts w:ascii="Arial" w:hAnsi="Arial" w:cs="Arial"/>
          <w:color w:val="auto"/>
          <w:spacing w:val="-10"/>
        </w:rPr>
      </w:pPr>
      <w:r w:rsidRPr="00201527">
        <w:rPr>
          <w:rFonts w:ascii="Arial" w:hAnsi="Arial" w:cs="Arial"/>
          <w:spacing w:val="-10"/>
        </w:rPr>
        <w:t xml:space="preserve">b     </w:t>
      </w:r>
      <w:r w:rsidR="00D669C2" w:rsidRPr="00201527">
        <w:rPr>
          <w:rFonts w:ascii="Arial" w:hAnsi="Arial" w:cs="Arial"/>
          <w:spacing w:val="-10"/>
        </w:rPr>
        <w:t>die Führung des im jeweiligen Haushaltsplan aufgeführten Personals und Überwa</w:t>
      </w:r>
      <w:r w:rsidR="00D669C2" w:rsidRPr="00201527">
        <w:rPr>
          <w:rFonts w:ascii="Arial" w:hAnsi="Arial" w:cs="Arial"/>
          <w:spacing w:val="-10"/>
        </w:rPr>
        <w:softHyphen/>
        <w:t>chung der Einhaltung des Haushaltsplans.</w:t>
      </w:r>
      <w:r w:rsidRPr="00201527">
        <w:rPr>
          <w:rFonts w:ascii="Arial" w:hAnsi="Arial" w:cs="Arial"/>
          <w:spacing w:val="-10"/>
        </w:rPr>
        <w:t xml:space="preserve"> </w:t>
      </w:r>
      <w:r w:rsidR="00D669C2" w:rsidRPr="00201527">
        <w:rPr>
          <w:rFonts w:ascii="Arial" w:hAnsi="Arial" w:cs="Arial"/>
          <w:spacing w:val="-10"/>
        </w:rPr>
        <w:t>Der (die) 1. Vorsitzende ist auch zuständig für alle einmaligen Beschaffungen im Wert bis zu 5 % der Summe, über die der Vorstand entscheiden darf (§ 8, Abs. 2).</w:t>
      </w:r>
    </w:p>
    <w:p w:rsidR="00201527" w:rsidRDefault="00D669C2" w:rsidP="006B049C">
      <w:pPr>
        <w:pStyle w:val="Listenabsatz"/>
        <w:numPr>
          <w:ilvl w:val="0"/>
          <w:numId w:val="6"/>
        </w:numPr>
        <w:tabs>
          <w:tab w:val="left" w:pos="447"/>
        </w:tabs>
        <w:spacing w:after="360" w:line="254" w:lineRule="exact"/>
        <w:ind w:right="40"/>
        <w:jc w:val="both"/>
        <w:rPr>
          <w:spacing w:val="20"/>
        </w:rPr>
      </w:pPr>
      <w:r w:rsidRPr="00D669C2">
        <w:rPr>
          <w:noProof/>
          <w:color w:val="auto"/>
          <w:sz w:val="23"/>
          <w:szCs w:val="23"/>
        </w:rPr>
        <w:pict>
          <v:shape id="_x0000_s1037" type="#_x0000_t202" style="position:absolute;left:0;text-align:left;margin-left:459.05pt;margin-top:104.15pt;width:11.1pt;height:11.2pt;z-index:-251643904;mso-wrap-distance-left:5pt;mso-wrap-distance-top:5pt;mso-wrap-distance-right:5pt;mso-wrap-distance-bottom:5pt;mso-position-horizontal-relative:margin;mso-position-vertical-relative:text" filled="f" stroked="f">
            <v:textbox style="mso-fit-shape-to-text:t" inset="0,0,0,0">
              <w:txbxContent>
                <w:p w:rsidR="00D669C2" w:rsidRDefault="00D669C2" w:rsidP="00D669C2">
                  <w:pPr>
                    <w:pStyle w:val="Bodytext20"/>
                    <w:shd w:val="clear" w:color="auto" w:fill="auto"/>
                    <w:spacing w:line="210" w:lineRule="exact"/>
                    <w:ind w:left="100" w:firstLine="0"/>
                    <w:jc w:val="left"/>
                  </w:pPr>
                </w:p>
              </w:txbxContent>
            </v:textbox>
            <w10:wrap type="square" anchorx="margin"/>
          </v:shape>
        </w:pict>
      </w:r>
      <w:r w:rsidRPr="00201527">
        <w:rPr>
          <w:rFonts w:ascii="Arial" w:hAnsi="Arial" w:cs="Arial"/>
          <w:spacing w:val="-10"/>
        </w:rPr>
        <w:t>Der 1. Vorsitzende wird im Falle seiner Verhinderung vom 2. Vorsitzenden vertreten; § 8, Abs. (4), Satz 2, bleibt unberührt.</w:t>
      </w:r>
      <w:r w:rsidR="005E5BE7">
        <w:rPr>
          <w:noProof/>
        </w:rPr>
        <w:pict>
          <v:shape id="_x0000_s1032" type="#_x0000_t202" style="position:absolute;left:0;text-align:left;margin-left:458.55pt;margin-top:141.85pt;width:11.6pt;height:11.2pt;z-index:-251648000;mso-wrap-distance-left:5pt;mso-wrap-distance-top:5pt;mso-wrap-distance-right:5pt;mso-wrap-distance-bottom:5pt;mso-position-horizontal-relative:margin;mso-position-vertical-relative:text" filled="f" stroked="f">
            <v:textbox style="mso-fit-shape-to-text:t" inset="0,0,0,0">
              <w:txbxContent>
                <w:p w:rsidR="00FF34FF" w:rsidRDefault="00FF34FF" w:rsidP="00FF34FF">
                  <w:pPr>
                    <w:pStyle w:val="Bodytext20"/>
                    <w:shd w:val="clear" w:color="auto" w:fill="auto"/>
                    <w:spacing w:before="0" w:line="210" w:lineRule="exact"/>
                    <w:ind w:left="100" w:firstLine="0"/>
                    <w:jc w:val="left"/>
                  </w:pPr>
                  <w:r>
                    <w:rPr>
                      <w:rStyle w:val="Bodytext2Exact"/>
                      <w:noProof w:val="0"/>
                      <w:color w:val="000000"/>
                    </w:rPr>
                    <w:t>4</w:t>
                  </w:r>
                </w:p>
              </w:txbxContent>
            </v:textbox>
            <w10:wrap type="square" anchorx="margin"/>
          </v:shape>
        </w:pict>
      </w:r>
      <w:r w:rsidR="00FF34FF" w:rsidRPr="00201527">
        <w:rPr>
          <w:spacing w:val="20"/>
        </w:rPr>
        <w:t xml:space="preserve"> </w:t>
      </w:r>
    </w:p>
    <w:p w:rsidR="00201527" w:rsidRPr="005E5BE7" w:rsidRDefault="00FF34FF" w:rsidP="006B049C">
      <w:pPr>
        <w:tabs>
          <w:tab w:val="left" w:pos="447"/>
        </w:tabs>
        <w:spacing w:after="240" w:line="254" w:lineRule="exact"/>
        <w:ind w:left="40" w:right="40"/>
        <w:jc w:val="both"/>
        <w:rPr>
          <w:rFonts w:ascii="Arial" w:hAnsi="Arial" w:cs="Arial"/>
          <w:b/>
          <w:spacing w:val="20"/>
        </w:rPr>
      </w:pPr>
      <w:r w:rsidRPr="005E5BE7">
        <w:rPr>
          <w:rFonts w:ascii="Arial" w:hAnsi="Arial" w:cs="Arial"/>
          <w:b/>
          <w:spacing w:val="20"/>
        </w:rPr>
        <w:t>§10 Weitere Funktionsträger</w:t>
      </w:r>
    </w:p>
    <w:p w:rsidR="00201527" w:rsidRPr="00201527" w:rsidRDefault="00FF34FF" w:rsidP="006B049C">
      <w:pPr>
        <w:pStyle w:val="Listenabsatz"/>
        <w:numPr>
          <w:ilvl w:val="0"/>
          <w:numId w:val="7"/>
        </w:numPr>
        <w:tabs>
          <w:tab w:val="left" w:pos="447"/>
        </w:tabs>
        <w:spacing w:after="240" w:line="254" w:lineRule="exact"/>
        <w:ind w:right="40"/>
        <w:jc w:val="both"/>
        <w:rPr>
          <w:rFonts w:ascii="Arial" w:hAnsi="Arial" w:cs="Arial"/>
          <w:spacing w:val="-10"/>
        </w:rPr>
      </w:pPr>
      <w:r w:rsidRPr="00201527">
        <w:rPr>
          <w:rFonts w:ascii="Arial" w:hAnsi="Arial" w:cs="Arial"/>
          <w:spacing w:val="-10"/>
        </w:rPr>
        <w:t>Über die Beratungen und Beschlüsse der Mitgliederversammlung, des Ausschusses und des Vorstands wird von dem (der) Schriftführer(in) bei seiner (ihrer) Verhinderung von ei</w:t>
      </w:r>
      <w:r w:rsidRPr="00201527">
        <w:rPr>
          <w:rFonts w:ascii="Arial" w:hAnsi="Arial" w:cs="Arial"/>
          <w:spacing w:val="-10"/>
        </w:rPr>
        <w:softHyphen/>
        <w:t>nem anderen Vorstandsmitglied eine Niederschrift erstellt. Sie ist von ihm (ihr) und vom 1. Vorsitzenden zu unterschreiben.</w:t>
      </w:r>
    </w:p>
    <w:p w:rsidR="00FF34FF" w:rsidRPr="00201527" w:rsidRDefault="00FF34FF" w:rsidP="006B049C">
      <w:pPr>
        <w:pStyle w:val="Listenabsatz"/>
        <w:numPr>
          <w:ilvl w:val="0"/>
          <w:numId w:val="7"/>
        </w:numPr>
        <w:tabs>
          <w:tab w:val="left" w:pos="447"/>
        </w:tabs>
        <w:spacing w:after="360" w:line="254" w:lineRule="exact"/>
        <w:ind w:right="40"/>
        <w:jc w:val="both"/>
        <w:rPr>
          <w:rFonts w:ascii="Arial" w:hAnsi="Arial" w:cs="Arial"/>
          <w:color w:val="auto"/>
          <w:spacing w:val="-10"/>
        </w:rPr>
      </w:pPr>
      <w:r w:rsidRPr="00201527">
        <w:rPr>
          <w:rFonts w:ascii="Arial" w:hAnsi="Arial" w:cs="Arial"/>
          <w:spacing w:val="-10"/>
        </w:rPr>
        <w:t>Für die Prüfung der Kassengeschäfte und sonstigen Aufgaben des Kassierers können bis zu zwei Kassenprüfer bestellt werden. Die Wahl erfolgt durch die Mitgliederversammlung für die Dauer von 3 Jahren.</w:t>
      </w:r>
    </w:p>
    <w:p w:rsidR="00FF34FF" w:rsidRPr="00FF34FF" w:rsidRDefault="00FF34FF" w:rsidP="00FF34FF">
      <w:pPr>
        <w:spacing w:after="162" w:line="230" w:lineRule="exact"/>
        <w:ind w:left="20"/>
        <w:jc w:val="both"/>
        <w:rPr>
          <w:rFonts w:ascii="Arial" w:hAnsi="Arial" w:cs="Arial"/>
          <w:b/>
          <w:bCs/>
          <w:color w:val="auto"/>
          <w:sz w:val="23"/>
          <w:szCs w:val="23"/>
        </w:rPr>
      </w:pPr>
      <w:r w:rsidRPr="00FF34FF">
        <w:rPr>
          <w:rFonts w:ascii="Arial" w:hAnsi="Arial" w:cs="Arial"/>
          <w:b/>
          <w:bCs/>
          <w:spacing w:val="20"/>
          <w:sz w:val="23"/>
          <w:szCs w:val="23"/>
        </w:rPr>
        <w:t>§11 Auflösung des Vereins</w:t>
      </w:r>
    </w:p>
    <w:p w:rsidR="00FF34FF" w:rsidRPr="006B049C" w:rsidRDefault="00FF34FF" w:rsidP="006B049C">
      <w:pPr>
        <w:pStyle w:val="Listenabsatz"/>
        <w:numPr>
          <w:ilvl w:val="0"/>
          <w:numId w:val="8"/>
        </w:numPr>
        <w:tabs>
          <w:tab w:val="left" w:pos="442"/>
        </w:tabs>
        <w:spacing w:after="256" w:line="250" w:lineRule="exact"/>
        <w:ind w:right="20"/>
        <w:jc w:val="both"/>
        <w:rPr>
          <w:rFonts w:ascii="Arial" w:hAnsi="Arial" w:cs="Arial"/>
          <w:color w:val="auto"/>
          <w:spacing w:val="-10"/>
        </w:rPr>
      </w:pPr>
      <w:r w:rsidRPr="006B049C">
        <w:rPr>
          <w:rFonts w:ascii="Arial" w:hAnsi="Arial" w:cs="Arial"/>
          <w:spacing w:val="-10"/>
        </w:rPr>
        <w:t xml:space="preserve">Bei einer Auflösung des Vereins fällt dessen Reinvermögen an die Stadt Bad </w:t>
      </w:r>
      <w:proofErr w:type="spellStart"/>
      <w:r w:rsidRPr="006B049C">
        <w:rPr>
          <w:rFonts w:ascii="Arial" w:hAnsi="Arial" w:cs="Arial"/>
          <w:spacing w:val="-10"/>
        </w:rPr>
        <w:t>Buchau</w:t>
      </w:r>
      <w:proofErr w:type="spellEnd"/>
      <w:r w:rsidRPr="006B049C">
        <w:rPr>
          <w:rFonts w:ascii="Arial" w:hAnsi="Arial" w:cs="Arial"/>
          <w:spacing w:val="-10"/>
        </w:rPr>
        <w:t xml:space="preserve"> mit der Maßgabe, es nach § 2 zu verwenden.</w:t>
      </w:r>
    </w:p>
    <w:p w:rsidR="00FF34FF" w:rsidRPr="006B049C" w:rsidRDefault="006B049C" w:rsidP="006B049C">
      <w:pPr>
        <w:tabs>
          <w:tab w:val="left" w:pos="442"/>
        </w:tabs>
        <w:spacing w:before="100" w:beforeAutospacing="1" w:after="360" w:line="230" w:lineRule="exact"/>
        <w:ind w:left="20"/>
        <w:jc w:val="both"/>
        <w:rPr>
          <w:rFonts w:ascii="Arial" w:hAnsi="Arial" w:cs="Arial"/>
          <w:color w:val="auto"/>
          <w:spacing w:val="-10"/>
        </w:rPr>
      </w:pPr>
      <w:r w:rsidRPr="006B049C">
        <w:rPr>
          <w:rFonts w:ascii="Arial" w:hAnsi="Arial" w:cs="Arial"/>
          <w:spacing w:val="-10"/>
        </w:rPr>
        <w:t xml:space="preserve">2   </w:t>
      </w:r>
      <w:r w:rsidR="00FF34FF" w:rsidRPr="006B049C">
        <w:rPr>
          <w:rFonts w:ascii="Arial" w:hAnsi="Arial" w:cs="Arial"/>
          <w:spacing w:val="-10"/>
        </w:rPr>
        <w:t>Im Falle der Auflösung des Vereins obliegt die Abwicklung der Geschäfte dem Vorstand (§</w:t>
      </w:r>
      <w:r w:rsidRPr="006B049C">
        <w:rPr>
          <w:rFonts w:ascii="Arial" w:hAnsi="Arial" w:cs="Arial"/>
          <w:spacing w:val="-10"/>
        </w:rPr>
        <w:t xml:space="preserve"> 8)</w:t>
      </w:r>
    </w:p>
    <w:p w:rsidR="00FF34FF" w:rsidRPr="006B049C" w:rsidRDefault="00FF34FF" w:rsidP="00FF34FF">
      <w:pPr>
        <w:spacing w:after="740" w:line="254" w:lineRule="exact"/>
        <w:ind w:left="20" w:right="20"/>
        <w:jc w:val="both"/>
        <w:rPr>
          <w:rFonts w:ascii="Arial" w:hAnsi="Arial" w:cs="Arial"/>
          <w:color w:val="auto"/>
          <w:spacing w:val="-10"/>
        </w:rPr>
      </w:pPr>
      <w:r w:rsidRPr="006B049C">
        <w:rPr>
          <w:rFonts w:ascii="Arial" w:hAnsi="Arial" w:cs="Arial"/>
          <w:spacing w:val="-10"/>
        </w:rPr>
        <w:t xml:space="preserve">Dies ist die Vereinssatzung vom 21. Februar 1983 in der Fassung der dritten </w:t>
      </w:r>
      <w:proofErr w:type="spellStart"/>
      <w:r w:rsidRPr="006B049C">
        <w:rPr>
          <w:rFonts w:ascii="Arial" w:hAnsi="Arial" w:cs="Arial"/>
          <w:spacing w:val="-10"/>
        </w:rPr>
        <w:t>Änderungssat</w:t>
      </w:r>
      <w:r w:rsidRPr="006B049C">
        <w:rPr>
          <w:rFonts w:ascii="Arial" w:hAnsi="Arial" w:cs="Arial"/>
          <w:spacing w:val="-10"/>
        </w:rPr>
        <w:softHyphen/>
        <w:t>zung</w:t>
      </w:r>
      <w:proofErr w:type="spellEnd"/>
      <w:r w:rsidRPr="006B049C">
        <w:rPr>
          <w:rFonts w:ascii="Arial" w:hAnsi="Arial" w:cs="Arial"/>
          <w:spacing w:val="-10"/>
        </w:rPr>
        <w:t>, welche die Mitgliederversammlung am 23. Febr. 2000 beschlossen hat.</w:t>
      </w:r>
    </w:p>
    <w:p w:rsidR="00FF34FF" w:rsidRPr="006B049C" w:rsidRDefault="00FF34FF" w:rsidP="00FF34FF">
      <w:pPr>
        <w:spacing w:after="3" w:line="230" w:lineRule="exact"/>
        <w:ind w:left="20"/>
        <w:jc w:val="both"/>
        <w:rPr>
          <w:rFonts w:ascii="Arial" w:hAnsi="Arial" w:cs="Arial"/>
          <w:color w:val="auto"/>
          <w:spacing w:val="-10"/>
        </w:rPr>
      </w:pPr>
      <w:r w:rsidRPr="006B049C">
        <w:rPr>
          <w:rFonts w:ascii="Arial" w:hAnsi="Arial" w:cs="Arial"/>
          <w:spacing w:val="-10"/>
        </w:rPr>
        <w:t>Für die Richtigkeit:</w:t>
      </w:r>
    </w:p>
    <w:p w:rsidR="00FF34FF" w:rsidRPr="006B049C" w:rsidRDefault="005E5BE7" w:rsidP="00FF34FF">
      <w:pPr>
        <w:spacing w:after="674" w:line="230" w:lineRule="exact"/>
        <w:ind w:left="20"/>
        <w:jc w:val="both"/>
        <w:rPr>
          <w:rFonts w:ascii="Arial" w:hAnsi="Arial" w:cs="Arial"/>
          <w:color w:val="auto"/>
          <w:spacing w:val="-10"/>
        </w:rPr>
      </w:pPr>
      <w:r w:rsidRPr="006B049C">
        <w:rPr>
          <w:rFonts w:ascii="Arial" w:hAnsi="Arial" w:cs="Arial"/>
          <w:noProof/>
          <w:color w:val="auto"/>
          <w:spacing w:val="-10"/>
        </w:rPr>
        <w:pict>
          <v:shape id="_x0000_s1033" type="#_x0000_t202" style="position:absolute;left:0;text-align:left;margin-left:458.8pt;margin-top:343.2pt;width:11.35pt;height:12pt;z-index:-251645952;mso-wrap-distance-left:5pt;mso-wrap-distance-top:5pt;mso-wrap-distance-right:5pt;mso-wrap-distance-bottom:5pt;mso-position-horizontal-relative:margin;mso-position-vertical-relative:text" filled="f" stroked="f">
            <v:textbox style="mso-fit-shape-to-text:t" inset="0,0,0,0">
              <w:txbxContent>
                <w:p w:rsidR="00FF34FF" w:rsidRDefault="00FF34FF" w:rsidP="00FF34FF">
                  <w:pPr>
                    <w:pStyle w:val="Bodytext4"/>
                    <w:shd w:val="clear" w:color="auto" w:fill="auto"/>
                    <w:spacing w:line="240" w:lineRule="exact"/>
                    <w:ind w:left="100"/>
                  </w:pPr>
                </w:p>
              </w:txbxContent>
            </v:textbox>
            <w10:wrap type="square" anchorx="margin"/>
          </v:shape>
        </w:pict>
      </w:r>
      <w:r w:rsidR="00FF34FF" w:rsidRPr="006B049C">
        <w:rPr>
          <w:rFonts w:ascii="Arial" w:hAnsi="Arial" w:cs="Arial"/>
          <w:spacing w:val="-10"/>
        </w:rPr>
        <w:t xml:space="preserve">Bad </w:t>
      </w:r>
      <w:proofErr w:type="spellStart"/>
      <w:r w:rsidR="00FF34FF" w:rsidRPr="006B049C">
        <w:rPr>
          <w:rFonts w:ascii="Arial" w:hAnsi="Arial" w:cs="Arial"/>
          <w:spacing w:val="-10"/>
        </w:rPr>
        <w:t>Buchau</w:t>
      </w:r>
      <w:proofErr w:type="spellEnd"/>
      <w:r w:rsidR="00FF34FF" w:rsidRPr="006B049C">
        <w:rPr>
          <w:rFonts w:ascii="Arial" w:hAnsi="Arial" w:cs="Arial"/>
          <w:spacing w:val="-10"/>
        </w:rPr>
        <w:t>, am 24. Februar 2000</w:t>
      </w:r>
    </w:p>
    <w:p w:rsidR="00FF34FF" w:rsidRPr="00FF34FF" w:rsidRDefault="005E5BE7" w:rsidP="00FF34FF">
      <w:pPr>
        <w:framePr w:w="2894" w:h="1027" w:wrap="notBeside" w:vAnchor="text" w:hAnchor="text" w:x="135" w:y="1"/>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51.6pt">
            <v:imagedata r:id="rId6" o:title=""/>
          </v:shape>
        </w:pict>
      </w:r>
    </w:p>
    <w:p w:rsidR="00FF34FF" w:rsidRPr="00FF34FF" w:rsidRDefault="00FF34FF" w:rsidP="00FF34FF">
      <w:pPr>
        <w:framePr w:w="1483" w:h="479" w:wrap="notBeside" w:vAnchor="text" w:hAnchor="text" w:x="1" w:y="844"/>
        <w:spacing w:line="230" w:lineRule="exact"/>
        <w:rPr>
          <w:rFonts w:ascii="Arial" w:hAnsi="Arial" w:cs="Arial"/>
          <w:color w:val="auto"/>
          <w:spacing w:val="-10"/>
          <w:sz w:val="23"/>
          <w:szCs w:val="23"/>
        </w:rPr>
      </w:pPr>
      <w:r w:rsidRPr="00FF34FF">
        <w:rPr>
          <w:rFonts w:ascii="Arial" w:hAnsi="Arial" w:cs="Arial"/>
          <w:spacing w:val="-10"/>
          <w:sz w:val="23"/>
          <w:szCs w:val="23"/>
        </w:rPr>
        <w:t>D</w:t>
      </w:r>
    </w:p>
    <w:p w:rsidR="00FF34FF" w:rsidRPr="00FF34FF" w:rsidRDefault="00FF34FF" w:rsidP="00FF34FF">
      <w:pPr>
        <w:framePr w:w="1483" w:h="479" w:wrap="notBeside" w:vAnchor="text" w:hAnchor="text" w:x="1" w:y="844"/>
        <w:spacing w:line="230" w:lineRule="exact"/>
        <w:rPr>
          <w:rFonts w:ascii="Arial" w:hAnsi="Arial" w:cs="Arial"/>
          <w:color w:val="auto"/>
          <w:spacing w:val="-10"/>
          <w:sz w:val="23"/>
          <w:szCs w:val="23"/>
        </w:rPr>
      </w:pPr>
      <w:r w:rsidRPr="00FF34FF">
        <w:rPr>
          <w:rFonts w:ascii="Arial" w:hAnsi="Arial" w:cs="Arial"/>
          <w:spacing w:val="-10"/>
          <w:sz w:val="23"/>
          <w:szCs w:val="23"/>
        </w:rPr>
        <w:t>1. Vorsitzender</w:t>
      </w:r>
    </w:p>
    <w:p w:rsidR="00FF34FF" w:rsidRPr="00FF34FF" w:rsidRDefault="00FF34FF" w:rsidP="00FF34FF">
      <w:pPr>
        <w:rPr>
          <w:color w:val="auto"/>
          <w:sz w:val="2"/>
          <w:szCs w:val="2"/>
        </w:rPr>
      </w:pPr>
    </w:p>
    <w:p w:rsidR="00FF34FF" w:rsidRDefault="00FF34FF" w:rsidP="006B049C">
      <w:pPr>
        <w:pStyle w:val="Textkrper"/>
        <w:shd w:val="clear" w:color="auto" w:fill="auto"/>
        <w:tabs>
          <w:tab w:val="left" w:pos="467"/>
        </w:tabs>
        <w:spacing w:after="2288"/>
        <w:ind w:left="460" w:right="40" w:firstLine="0"/>
        <w:jc w:val="both"/>
      </w:pPr>
      <w:bookmarkStart w:id="4" w:name="_GoBack"/>
      <w:bookmarkEnd w:id="4"/>
    </w:p>
    <w:sectPr w:rsidR="00FF34FF">
      <w:type w:val="continuous"/>
      <w:pgSz w:w="11909" w:h="16834"/>
      <w:pgMar w:top="642" w:right="1238" w:bottom="641" w:left="123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5CA42A"/>
    <w:lvl w:ilvl="0">
      <w:start w:val="1"/>
      <w:numFmt w:val="decimal"/>
      <w:lvlText w:val="(%1)"/>
      <w:lvlJc w:val="left"/>
      <w:rPr>
        <w:rFonts w:ascii="Arial" w:hAnsi="Arial" w:cs="Arial"/>
        <w:b w:val="0"/>
        <w:bCs w:val="0"/>
        <w:i w:val="0"/>
        <w:iCs w:val="0"/>
        <w:smallCaps w:val="0"/>
        <w:strike w:val="0"/>
        <w:color w:val="000000"/>
        <w:spacing w:val="-10"/>
        <w:w w:val="100"/>
        <w:position w:val="0"/>
        <w:sz w:val="23"/>
        <w:szCs w:val="23"/>
        <w:u w:val="none"/>
      </w:rPr>
    </w:lvl>
    <w:lvl w:ilvl="1">
      <w:start w:val="1"/>
      <w:numFmt w:val="decimal"/>
      <w:lvlText w:val="(%2)"/>
      <w:lvlJc w:val="left"/>
      <w:rPr>
        <w:rFonts w:ascii="Arial" w:hAnsi="Arial" w:cs="Arial"/>
        <w:b w:val="0"/>
        <w:bCs w:val="0"/>
        <w:i w:val="0"/>
        <w:iCs w:val="0"/>
        <w:smallCaps w:val="0"/>
        <w:strike w:val="0"/>
        <w:color w:val="000000"/>
        <w:spacing w:val="-10"/>
        <w:w w:val="100"/>
        <w:position w:val="0"/>
        <w:sz w:val="24"/>
        <w:szCs w:val="24"/>
        <w:u w:val="none"/>
      </w:rPr>
    </w:lvl>
    <w:lvl w:ilvl="2">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3">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4">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5">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6">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7">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8">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10"/>
        <w:w w:val="75"/>
        <w:position w:val="0"/>
        <w:sz w:val="29"/>
        <w:szCs w:val="29"/>
        <w:u w:val="none"/>
      </w:rPr>
    </w:lvl>
    <w:lvl w:ilvl="1">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lvl w:ilvl="2">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lvl w:ilvl="3">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lvl w:ilvl="4">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lvl w:ilvl="5">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lvl w:ilvl="6">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lvl w:ilvl="7">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lvl w:ilvl="8">
      <w:start w:val="1"/>
      <w:numFmt w:val="lowerLetter"/>
      <w:lvlText w:val="(%2)"/>
      <w:lvlJc w:val="left"/>
      <w:rPr>
        <w:rFonts w:ascii="Arial" w:hAnsi="Arial" w:cs="Arial"/>
        <w:b w:val="0"/>
        <w:bCs w:val="0"/>
        <w:i w:val="0"/>
        <w:iCs w:val="0"/>
        <w:smallCaps w:val="0"/>
        <w:strike w:val="0"/>
        <w:color w:val="000000"/>
        <w:spacing w:val="-10"/>
        <w:w w:val="100"/>
        <w:position w:val="0"/>
        <w:sz w:val="23"/>
        <w:szCs w:val="23"/>
        <w:u w:val="none"/>
      </w:rPr>
    </w:lvl>
  </w:abstractNum>
  <w:abstractNum w:abstractNumId="2">
    <w:nsid w:val="133C2B72"/>
    <w:multiLevelType w:val="hybridMultilevel"/>
    <w:tmpl w:val="28BAE03E"/>
    <w:lvl w:ilvl="0" w:tplc="78420712">
      <w:start w:val="1"/>
      <w:numFmt w:val="decimal"/>
      <w:lvlText w:val="%1"/>
      <w:lvlJc w:val="left"/>
      <w:pPr>
        <w:ind w:left="720" w:hanging="360"/>
      </w:pPr>
      <w:rPr>
        <w:rFonts w:hint="default"/>
        <w:b w:val="0"/>
        <w:color w:val="000000"/>
      </w:rPr>
    </w:lvl>
    <w:lvl w:ilvl="1" w:tplc="213A1302">
      <w:start w:val="1"/>
      <w:numFmt w:val="decimal"/>
      <w:lvlText w:val="%2"/>
      <w:lvlJc w:val="left"/>
      <w:pPr>
        <w:ind w:left="1069" w:hanging="360"/>
      </w:pPr>
      <w:rPr>
        <w:rFonts w:ascii="Arial" w:eastAsia="Times New Roman" w:hAnsi="Arial" w:cs="Arial"/>
      </w:rPr>
    </w:lvl>
    <w:lvl w:ilvl="2" w:tplc="0407001B">
      <w:start w:val="1"/>
      <w:numFmt w:val="lowerRoman"/>
      <w:lvlText w:val="%3."/>
      <w:lvlJc w:val="right"/>
      <w:pPr>
        <w:ind w:left="2160" w:hanging="180"/>
      </w:pPr>
    </w:lvl>
    <w:lvl w:ilvl="3" w:tplc="D47AC976">
      <w:start w:val="1"/>
      <w:numFmt w:val="lowerLetter"/>
      <w:lvlText w:val="%4."/>
      <w:lvlJc w:val="left"/>
      <w:pPr>
        <w:ind w:left="1494" w:hanging="360"/>
      </w:pPr>
      <w:rPr>
        <w:rFonts w:hint="default"/>
        <w:color w:val="000000"/>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D62ED3"/>
    <w:multiLevelType w:val="hybridMultilevel"/>
    <w:tmpl w:val="22989B5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4F357D"/>
    <w:multiLevelType w:val="hybridMultilevel"/>
    <w:tmpl w:val="239ED6EC"/>
    <w:lvl w:ilvl="0" w:tplc="D5360A4A">
      <w:start w:val="1"/>
      <w:numFmt w:val="decimal"/>
      <w:lvlText w:val="%1"/>
      <w:lvlJc w:val="left"/>
      <w:pPr>
        <w:ind w:left="380" w:hanging="360"/>
      </w:pPr>
      <w:rPr>
        <w:rFonts w:hint="default"/>
        <w:color w:val="000000"/>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5">
    <w:nsid w:val="4AC1008C"/>
    <w:multiLevelType w:val="hybridMultilevel"/>
    <w:tmpl w:val="07AE0E4A"/>
    <w:lvl w:ilvl="0" w:tplc="6A328508">
      <w:start w:val="1"/>
      <w:numFmt w:val="decimal"/>
      <w:lvlText w:val="%1"/>
      <w:lvlJc w:val="left"/>
      <w:pPr>
        <w:ind w:left="505" w:hanging="465"/>
      </w:pPr>
      <w:rPr>
        <w:rFonts w:hint="default"/>
        <w:color w:val="000000"/>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6">
    <w:nsid w:val="6B23705D"/>
    <w:multiLevelType w:val="hybridMultilevel"/>
    <w:tmpl w:val="9856A9BC"/>
    <w:lvl w:ilvl="0" w:tplc="A8321742">
      <w:start w:val="1"/>
      <w:numFmt w:val="decimal"/>
      <w:lvlText w:val="%1"/>
      <w:lvlJc w:val="left"/>
      <w:pPr>
        <w:ind w:left="610" w:hanging="57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7">
    <w:nsid w:val="7BEA20B3"/>
    <w:multiLevelType w:val="multilevel"/>
    <w:tmpl w:val="00000000"/>
    <w:lvl w:ilvl="0">
      <w:start w:val="1"/>
      <w:numFmt w:val="decimal"/>
      <w:lvlText w:val="(%1)"/>
      <w:lvlJc w:val="left"/>
      <w:rPr>
        <w:rFonts w:ascii="Arial" w:hAnsi="Arial" w:cs="Arial"/>
        <w:b w:val="0"/>
        <w:bCs w:val="0"/>
        <w:i w:val="0"/>
        <w:iCs w:val="0"/>
        <w:smallCaps w:val="0"/>
        <w:strike w:val="0"/>
        <w:color w:val="000000"/>
        <w:spacing w:val="-10"/>
        <w:w w:val="100"/>
        <w:position w:val="0"/>
        <w:sz w:val="23"/>
        <w:szCs w:val="23"/>
        <w:u w:val="none"/>
      </w:rPr>
    </w:lvl>
    <w:lvl w:ilvl="1">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2">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3">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4">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5">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6">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7">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lvl w:ilvl="8">
      <w:start w:val="1"/>
      <w:numFmt w:val="decimal"/>
      <w:lvlText w:val="(%2)"/>
      <w:lvlJc w:val="left"/>
      <w:rPr>
        <w:rFonts w:ascii="Arial" w:hAnsi="Arial" w:cs="Arial"/>
        <w:b w:val="0"/>
        <w:bCs w:val="0"/>
        <w:i w:val="0"/>
        <w:iCs w:val="0"/>
        <w:smallCaps w:val="0"/>
        <w:strike w:val="0"/>
        <w:color w:val="000000"/>
        <w:spacing w:val="-10"/>
        <w:w w:val="100"/>
        <w:position w:val="0"/>
        <w:sz w:val="23"/>
        <w:szCs w:val="23"/>
        <w:u w:val="none"/>
      </w:rPr>
    </w:lvl>
  </w:abstractNum>
  <w:abstractNum w:abstractNumId="8">
    <w:nsid w:val="7FF2456F"/>
    <w:multiLevelType w:val="hybridMultilevel"/>
    <w:tmpl w:val="AC909D14"/>
    <w:lvl w:ilvl="0" w:tplc="ECE2504A">
      <w:start w:val="1"/>
      <w:numFmt w:val="decimal"/>
      <w:lvlText w:val="%1"/>
      <w:lvlJc w:val="left"/>
      <w:pPr>
        <w:ind w:left="502" w:hanging="360"/>
      </w:pPr>
      <w:rPr>
        <w:rFonts w:hint="default"/>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1"/>
  </w:compat>
  <w:rsids>
    <w:rsidRoot w:val="003B7D15"/>
    <w:rsid w:val="001C4344"/>
    <w:rsid w:val="00201527"/>
    <w:rsid w:val="00354F19"/>
    <w:rsid w:val="00366402"/>
    <w:rsid w:val="003B7D15"/>
    <w:rsid w:val="004B6E41"/>
    <w:rsid w:val="005E5BE7"/>
    <w:rsid w:val="006B049C"/>
    <w:rsid w:val="0094621F"/>
    <w:rsid w:val="00A9782B"/>
    <w:rsid w:val="00C90179"/>
    <w:rsid w:val="00CC15AF"/>
    <w:rsid w:val="00CC4D45"/>
    <w:rsid w:val="00CE6B71"/>
    <w:rsid w:val="00D24372"/>
    <w:rsid w:val="00D669C2"/>
    <w:rsid w:val="00FF3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4Exact">
    <w:name w:val="Fließtext (4) Exact"/>
    <w:basedOn w:val="Absatz-Standardschriftart"/>
    <w:link w:val="Flietext4"/>
    <w:uiPriority w:val="99"/>
    <w:rPr>
      <w:rFonts w:ascii="Arial" w:hAnsi="Arial" w:cs="Arial"/>
      <w:noProof/>
      <w:sz w:val="23"/>
      <w:szCs w:val="23"/>
      <w:u w:val="none"/>
    </w:rPr>
  </w:style>
  <w:style w:type="character" w:customStyle="1" w:styleId="berschrift2">
    <w:name w:val="Überschrift #2_"/>
    <w:basedOn w:val="Absatz-Standardschriftart"/>
    <w:link w:val="berschrift20"/>
    <w:uiPriority w:val="99"/>
    <w:rPr>
      <w:b/>
      <w:bCs/>
      <w:sz w:val="29"/>
      <w:szCs w:val="29"/>
      <w:u w:val="none"/>
    </w:rPr>
  </w:style>
  <w:style w:type="character" w:customStyle="1" w:styleId="berschrift1">
    <w:name w:val="Überschrift #1_"/>
    <w:basedOn w:val="Absatz-Standardschriftart"/>
    <w:link w:val="berschrift11"/>
    <w:uiPriority w:val="99"/>
    <w:rPr>
      <w:rFonts w:ascii="Arial" w:hAnsi="Arial" w:cs="Arial"/>
      <w:b/>
      <w:bCs/>
      <w:sz w:val="37"/>
      <w:szCs w:val="37"/>
      <w:u w:val="none"/>
    </w:rPr>
  </w:style>
  <w:style w:type="character" w:customStyle="1" w:styleId="berschrift10">
    <w:name w:val="Überschrift #1"/>
    <w:basedOn w:val="berschrift1"/>
    <w:uiPriority w:val="99"/>
    <w:rPr>
      <w:rFonts w:ascii="Arial" w:hAnsi="Arial" w:cs="Arial"/>
      <w:b/>
      <w:bCs/>
      <w:sz w:val="37"/>
      <w:szCs w:val="37"/>
      <w:u w:val="single"/>
    </w:rPr>
  </w:style>
  <w:style w:type="character" w:customStyle="1" w:styleId="berschrift3">
    <w:name w:val="Überschrift #3_"/>
    <w:basedOn w:val="Absatz-Standardschriftart"/>
    <w:link w:val="berschrift30"/>
    <w:uiPriority w:val="99"/>
    <w:rPr>
      <w:rFonts w:ascii="Arial" w:hAnsi="Arial" w:cs="Arial"/>
      <w:b/>
      <w:bCs/>
      <w:sz w:val="23"/>
      <w:szCs w:val="23"/>
      <w:u w:val="none"/>
    </w:rPr>
  </w:style>
  <w:style w:type="character" w:customStyle="1" w:styleId="Flietext2">
    <w:name w:val="Fließtext (2)_"/>
    <w:basedOn w:val="Absatz-Standardschriftart"/>
    <w:link w:val="Flietext20"/>
    <w:uiPriority w:val="99"/>
    <w:rPr>
      <w:rFonts w:ascii="Arial" w:hAnsi="Arial" w:cs="Arial"/>
      <w:b/>
      <w:bCs/>
      <w:sz w:val="23"/>
      <w:szCs w:val="23"/>
      <w:u w:val="none"/>
    </w:rPr>
  </w:style>
  <w:style w:type="character" w:customStyle="1" w:styleId="Flietext">
    <w:name w:val="Fließtext_"/>
    <w:basedOn w:val="Absatz-Standardschriftart"/>
    <w:link w:val="Flietext0"/>
    <w:uiPriority w:val="99"/>
    <w:rPr>
      <w:rFonts w:ascii="Arial" w:hAnsi="Arial" w:cs="Arial"/>
      <w:spacing w:val="-10"/>
      <w:sz w:val="23"/>
      <w:szCs w:val="23"/>
      <w:u w:val="none"/>
    </w:rPr>
  </w:style>
  <w:style w:type="character" w:customStyle="1" w:styleId="FlietextFett">
    <w:name w:val="Fließtext + Fett"/>
    <w:aliases w:val="Abstand 0 pt"/>
    <w:basedOn w:val="Flietext"/>
    <w:uiPriority w:val="99"/>
    <w:rPr>
      <w:rFonts w:ascii="Arial" w:hAnsi="Arial" w:cs="Arial"/>
      <w:b/>
      <w:bCs/>
      <w:spacing w:val="0"/>
      <w:sz w:val="23"/>
      <w:szCs w:val="23"/>
      <w:u w:val="none"/>
    </w:rPr>
  </w:style>
  <w:style w:type="character" w:customStyle="1" w:styleId="Flietext3">
    <w:name w:val="Fließtext (3)_"/>
    <w:basedOn w:val="Absatz-Standardschriftart"/>
    <w:link w:val="Flietext30"/>
    <w:uiPriority w:val="99"/>
    <w:rPr>
      <w:rFonts w:ascii="Arial" w:hAnsi="Arial" w:cs="Arial"/>
      <w:b/>
      <w:bCs/>
      <w:sz w:val="16"/>
      <w:szCs w:val="16"/>
      <w:u w:val="none"/>
      <w:lang w:val="en-US" w:eastAsia="en-US"/>
    </w:rPr>
  </w:style>
  <w:style w:type="paragraph" w:customStyle="1" w:styleId="Flietext4">
    <w:name w:val="Fließtext (4)"/>
    <w:basedOn w:val="Standard"/>
    <w:link w:val="Flietext4Exact"/>
    <w:uiPriority w:val="99"/>
    <w:pPr>
      <w:shd w:val="clear" w:color="auto" w:fill="FFFFFF"/>
      <w:spacing w:line="240" w:lineRule="atLeast"/>
    </w:pPr>
    <w:rPr>
      <w:rFonts w:ascii="Arial" w:hAnsi="Arial" w:cs="Arial"/>
      <w:noProof/>
      <w:color w:val="auto"/>
      <w:sz w:val="23"/>
      <w:szCs w:val="23"/>
    </w:rPr>
  </w:style>
  <w:style w:type="paragraph" w:customStyle="1" w:styleId="berschrift20">
    <w:name w:val="Überschrift #2"/>
    <w:basedOn w:val="Standard"/>
    <w:link w:val="berschrift2"/>
    <w:uiPriority w:val="99"/>
    <w:pPr>
      <w:shd w:val="clear" w:color="auto" w:fill="FFFFFF"/>
      <w:spacing w:line="326" w:lineRule="exact"/>
      <w:jc w:val="center"/>
      <w:outlineLvl w:val="1"/>
    </w:pPr>
    <w:rPr>
      <w:b/>
      <w:bCs/>
      <w:color w:val="auto"/>
      <w:sz w:val="29"/>
      <w:szCs w:val="29"/>
    </w:rPr>
  </w:style>
  <w:style w:type="paragraph" w:customStyle="1" w:styleId="berschrift11">
    <w:name w:val="Überschrift #11"/>
    <w:basedOn w:val="Standard"/>
    <w:link w:val="berschrift1"/>
    <w:uiPriority w:val="99"/>
    <w:pPr>
      <w:shd w:val="clear" w:color="auto" w:fill="FFFFFF"/>
      <w:spacing w:before="1560" w:after="540" w:line="240" w:lineRule="atLeast"/>
      <w:jc w:val="center"/>
      <w:outlineLvl w:val="0"/>
    </w:pPr>
    <w:rPr>
      <w:rFonts w:ascii="Arial" w:hAnsi="Arial" w:cs="Arial"/>
      <w:b/>
      <w:bCs/>
      <w:color w:val="auto"/>
      <w:sz w:val="37"/>
      <w:szCs w:val="37"/>
    </w:rPr>
  </w:style>
  <w:style w:type="paragraph" w:customStyle="1" w:styleId="berschrift30">
    <w:name w:val="Überschrift #3"/>
    <w:basedOn w:val="Standard"/>
    <w:link w:val="berschrift3"/>
    <w:uiPriority w:val="99"/>
    <w:pPr>
      <w:shd w:val="clear" w:color="auto" w:fill="FFFFFF"/>
      <w:spacing w:before="540" w:after="60" w:line="240" w:lineRule="atLeast"/>
      <w:jc w:val="center"/>
      <w:outlineLvl w:val="2"/>
    </w:pPr>
    <w:rPr>
      <w:rFonts w:ascii="Arial" w:hAnsi="Arial" w:cs="Arial"/>
      <w:b/>
      <w:bCs/>
      <w:color w:val="auto"/>
      <w:sz w:val="23"/>
      <w:szCs w:val="23"/>
    </w:rPr>
  </w:style>
  <w:style w:type="paragraph" w:customStyle="1" w:styleId="Flietext20">
    <w:name w:val="Fließtext (2)"/>
    <w:basedOn w:val="Standard"/>
    <w:link w:val="Flietext2"/>
    <w:uiPriority w:val="99"/>
    <w:pPr>
      <w:shd w:val="clear" w:color="auto" w:fill="FFFFFF"/>
      <w:spacing w:before="600" w:after="300" w:line="240" w:lineRule="atLeast"/>
      <w:ind w:hanging="360"/>
      <w:jc w:val="both"/>
    </w:pPr>
    <w:rPr>
      <w:rFonts w:ascii="Arial" w:hAnsi="Arial" w:cs="Arial"/>
      <w:b/>
      <w:bCs/>
      <w:color w:val="auto"/>
      <w:sz w:val="23"/>
      <w:szCs w:val="23"/>
    </w:rPr>
  </w:style>
  <w:style w:type="paragraph" w:customStyle="1" w:styleId="Flietext0">
    <w:name w:val="Fließtext"/>
    <w:basedOn w:val="Standard"/>
    <w:link w:val="Flietext"/>
    <w:uiPriority w:val="99"/>
    <w:pPr>
      <w:shd w:val="clear" w:color="auto" w:fill="FFFFFF"/>
      <w:spacing w:before="300" w:after="60" w:line="240" w:lineRule="atLeast"/>
      <w:ind w:hanging="360"/>
      <w:jc w:val="both"/>
    </w:pPr>
    <w:rPr>
      <w:rFonts w:ascii="Arial" w:hAnsi="Arial" w:cs="Arial"/>
      <w:color w:val="auto"/>
      <w:spacing w:val="-10"/>
      <w:sz w:val="23"/>
      <w:szCs w:val="23"/>
    </w:rPr>
  </w:style>
  <w:style w:type="paragraph" w:customStyle="1" w:styleId="Flietext30">
    <w:name w:val="Fließtext (3)"/>
    <w:basedOn w:val="Standard"/>
    <w:link w:val="Flietext3"/>
    <w:uiPriority w:val="99"/>
    <w:pPr>
      <w:shd w:val="clear" w:color="auto" w:fill="FFFFFF"/>
      <w:spacing w:before="780" w:line="240" w:lineRule="atLeast"/>
      <w:ind w:hanging="360"/>
      <w:jc w:val="both"/>
    </w:pPr>
    <w:rPr>
      <w:rFonts w:ascii="Arial" w:hAnsi="Arial" w:cs="Arial"/>
      <w:b/>
      <w:bCs/>
      <w:color w:val="auto"/>
      <w:sz w:val="16"/>
      <w:szCs w:val="16"/>
      <w:lang w:val="en-US" w:eastAsia="en-US"/>
    </w:rPr>
  </w:style>
  <w:style w:type="character" w:customStyle="1" w:styleId="Bodytext4Exact">
    <w:name w:val="Body text (4) Exact"/>
    <w:basedOn w:val="Absatz-Standardschriftart"/>
    <w:link w:val="Bodytext4"/>
    <w:uiPriority w:val="99"/>
    <w:rsid w:val="00CC15AF"/>
    <w:rPr>
      <w:rFonts w:ascii="Arial" w:hAnsi="Arial" w:cs="Arial"/>
      <w:noProof/>
      <w:sz w:val="23"/>
      <w:szCs w:val="23"/>
      <w:shd w:val="clear" w:color="auto" w:fill="FFFFFF"/>
    </w:rPr>
  </w:style>
  <w:style w:type="character" w:customStyle="1" w:styleId="TextkrperZchn1">
    <w:name w:val="Textkörper Zchn1"/>
    <w:basedOn w:val="Absatz-Standardschriftart"/>
    <w:link w:val="Textkrper"/>
    <w:uiPriority w:val="99"/>
    <w:rsid w:val="00CC15AF"/>
    <w:rPr>
      <w:rFonts w:ascii="Arial" w:hAnsi="Arial" w:cs="Arial"/>
      <w:b/>
      <w:bCs/>
      <w:sz w:val="21"/>
      <w:szCs w:val="21"/>
      <w:shd w:val="clear" w:color="auto" w:fill="FFFFFF"/>
    </w:rPr>
  </w:style>
  <w:style w:type="character" w:customStyle="1" w:styleId="Bodytext2">
    <w:name w:val="Body text (2)_"/>
    <w:basedOn w:val="Absatz-Standardschriftart"/>
    <w:link w:val="Bodytext20"/>
    <w:uiPriority w:val="99"/>
    <w:rsid w:val="00CC15AF"/>
    <w:rPr>
      <w:rFonts w:ascii="Arial" w:hAnsi="Arial" w:cs="Arial"/>
      <w:b/>
      <w:bCs/>
      <w:sz w:val="23"/>
      <w:szCs w:val="23"/>
      <w:shd w:val="clear" w:color="auto" w:fill="FFFFFF"/>
    </w:rPr>
  </w:style>
  <w:style w:type="character" w:customStyle="1" w:styleId="Bodytext3">
    <w:name w:val="Body text (3)_"/>
    <w:basedOn w:val="Absatz-Standardschriftart"/>
    <w:link w:val="Bodytext30"/>
    <w:uiPriority w:val="99"/>
    <w:rsid w:val="00CC15AF"/>
    <w:rPr>
      <w:rFonts w:ascii="Arial" w:hAnsi="Arial" w:cs="Arial"/>
      <w:b/>
      <w:bCs/>
      <w:sz w:val="15"/>
      <w:szCs w:val="15"/>
      <w:shd w:val="clear" w:color="auto" w:fill="FFFFFF"/>
      <w:lang w:val="en-US" w:eastAsia="en-US"/>
    </w:rPr>
  </w:style>
  <w:style w:type="paragraph" w:customStyle="1" w:styleId="Bodytext4">
    <w:name w:val="Body text (4)"/>
    <w:basedOn w:val="Standard"/>
    <w:link w:val="Bodytext4Exact"/>
    <w:uiPriority w:val="99"/>
    <w:rsid w:val="00CC15AF"/>
    <w:pPr>
      <w:shd w:val="clear" w:color="auto" w:fill="FFFFFF"/>
      <w:spacing w:line="240" w:lineRule="atLeast"/>
    </w:pPr>
    <w:rPr>
      <w:rFonts w:ascii="Arial" w:hAnsi="Arial" w:cs="Arial"/>
      <w:noProof/>
      <w:color w:val="auto"/>
      <w:sz w:val="23"/>
      <w:szCs w:val="23"/>
    </w:rPr>
  </w:style>
  <w:style w:type="paragraph" w:styleId="Textkrper">
    <w:name w:val="Body Text"/>
    <w:basedOn w:val="Standard"/>
    <w:link w:val="TextkrperZchn1"/>
    <w:uiPriority w:val="99"/>
    <w:rsid w:val="00CC15AF"/>
    <w:pPr>
      <w:shd w:val="clear" w:color="auto" w:fill="FFFFFF"/>
      <w:spacing w:after="420" w:line="245" w:lineRule="exact"/>
      <w:ind w:hanging="400"/>
    </w:pPr>
    <w:rPr>
      <w:rFonts w:ascii="Arial" w:hAnsi="Arial" w:cs="Arial"/>
      <w:b/>
      <w:bCs/>
      <w:color w:val="auto"/>
      <w:sz w:val="21"/>
      <w:szCs w:val="21"/>
    </w:rPr>
  </w:style>
  <w:style w:type="character" w:customStyle="1" w:styleId="TextkrperZchn">
    <w:name w:val="Textkörper Zchn"/>
    <w:basedOn w:val="Absatz-Standardschriftart"/>
    <w:uiPriority w:val="99"/>
    <w:semiHidden/>
    <w:rsid w:val="00CC15AF"/>
    <w:rPr>
      <w:color w:val="000000"/>
    </w:rPr>
  </w:style>
  <w:style w:type="paragraph" w:customStyle="1" w:styleId="Bodytext20">
    <w:name w:val="Body text (2)"/>
    <w:basedOn w:val="Standard"/>
    <w:link w:val="Bodytext2"/>
    <w:uiPriority w:val="99"/>
    <w:rsid w:val="00CC15AF"/>
    <w:pPr>
      <w:shd w:val="clear" w:color="auto" w:fill="FFFFFF"/>
      <w:spacing w:before="420" w:after="300" w:line="240" w:lineRule="atLeast"/>
      <w:ind w:hanging="400"/>
      <w:jc w:val="both"/>
    </w:pPr>
    <w:rPr>
      <w:rFonts w:ascii="Arial" w:hAnsi="Arial" w:cs="Arial"/>
      <w:b/>
      <w:bCs/>
      <w:color w:val="auto"/>
      <w:sz w:val="23"/>
      <w:szCs w:val="23"/>
    </w:rPr>
  </w:style>
  <w:style w:type="paragraph" w:customStyle="1" w:styleId="Bodytext30">
    <w:name w:val="Body text (3)"/>
    <w:basedOn w:val="Standard"/>
    <w:link w:val="Bodytext3"/>
    <w:uiPriority w:val="99"/>
    <w:rsid w:val="00CC15AF"/>
    <w:pPr>
      <w:shd w:val="clear" w:color="auto" w:fill="FFFFFF"/>
      <w:spacing w:before="420" w:line="240" w:lineRule="atLeast"/>
      <w:ind w:hanging="400"/>
      <w:jc w:val="both"/>
    </w:pPr>
    <w:rPr>
      <w:rFonts w:ascii="Arial" w:hAnsi="Arial" w:cs="Arial"/>
      <w:b/>
      <w:bCs/>
      <w:color w:val="auto"/>
      <w:sz w:val="15"/>
      <w:szCs w:val="15"/>
      <w:lang w:val="en-US" w:eastAsia="en-US"/>
    </w:rPr>
  </w:style>
  <w:style w:type="character" w:customStyle="1" w:styleId="BodytextExact">
    <w:name w:val="Body text Exact"/>
    <w:basedOn w:val="Absatz-Standardschriftart"/>
    <w:uiPriority w:val="99"/>
    <w:rsid w:val="00FF34FF"/>
    <w:rPr>
      <w:rFonts w:ascii="Arial" w:hAnsi="Arial" w:cs="Arial"/>
      <w:noProof/>
      <w:spacing w:val="-8"/>
      <w:sz w:val="22"/>
      <w:szCs w:val="22"/>
      <w:u w:val="none"/>
    </w:rPr>
  </w:style>
  <w:style w:type="character" w:customStyle="1" w:styleId="Bodytext2Exact">
    <w:name w:val="Body text (2) Exact"/>
    <w:basedOn w:val="Absatz-Standardschriftart"/>
    <w:uiPriority w:val="99"/>
    <w:rsid w:val="00FF34FF"/>
    <w:rPr>
      <w:rFonts w:ascii="Arial" w:hAnsi="Arial" w:cs="Arial"/>
      <w:b/>
      <w:bCs/>
      <w:noProof/>
      <w:spacing w:val="-6"/>
      <w:sz w:val="21"/>
      <w:szCs w:val="21"/>
      <w:u w:val="none"/>
    </w:rPr>
  </w:style>
  <w:style w:type="character" w:customStyle="1" w:styleId="Bodytext145pt">
    <w:name w:val="Body text + 14.5 pt"/>
    <w:aliases w:val="Scaling 70%"/>
    <w:uiPriority w:val="99"/>
    <w:rsid w:val="00FF34FF"/>
    <w:rPr>
      <w:rFonts w:ascii="Arial" w:hAnsi="Arial" w:cs="Arial"/>
      <w:b/>
      <w:bCs/>
      <w:w w:val="70"/>
      <w:sz w:val="29"/>
      <w:szCs w:val="29"/>
      <w:shd w:val="clear" w:color="auto" w:fill="FFFFFF"/>
    </w:rPr>
  </w:style>
  <w:style w:type="character" w:customStyle="1" w:styleId="Heading1">
    <w:name w:val="Heading #1_"/>
    <w:link w:val="Heading10"/>
    <w:uiPriority w:val="99"/>
    <w:rsid w:val="00FF34FF"/>
    <w:rPr>
      <w:rFonts w:ascii="Arial" w:hAnsi="Arial" w:cs="Arial"/>
      <w:i/>
      <w:iCs/>
      <w:noProof/>
      <w:sz w:val="26"/>
      <w:szCs w:val="26"/>
      <w:shd w:val="clear" w:color="auto" w:fill="FFFFFF"/>
    </w:rPr>
  </w:style>
  <w:style w:type="paragraph" w:customStyle="1" w:styleId="Heading10">
    <w:name w:val="Heading #1"/>
    <w:basedOn w:val="Standard"/>
    <w:link w:val="Heading1"/>
    <w:uiPriority w:val="99"/>
    <w:rsid w:val="00FF34FF"/>
    <w:pPr>
      <w:shd w:val="clear" w:color="auto" w:fill="FFFFFF"/>
      <w:spacing w:line="240" w:lineRule="atLeast"/>
      <w:outlineLvl w:val="0"/>
    </w:pPr>
    <w:rPr>
      <w:rFonts w:ascii="Arial" w:hAnsi="Arial" w:cs="Arial"/>
      <w:i/>
      <w:iCs/>
      <w:noProof/>
      <w:color w:val="auto"/>
      <w:sz w:val="26"/>
      <w:szCs w:val="26"/>
    </w:rPr>
  </w:style>
  <w:style w:type="paragraph" w:styleId="Listenabsatz">
    <w:name w:val="List Paragraph"/>
    <w:basedOn w:val="Standard"/>
    <w:uiPriority w:val="34"/>
    <w:qFormat/>
    <w:rsid w:val="0094621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11082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sandmaier</dc:creator>
  <cp:lastModifiedBy>sandmaier</cp:lastModifiedBy>
  <cp:revision>2</cp:revision>
  <dcterms:created xsi:type="dcterms:W3CDTF">2014-11-11T17:30:00Z</dcterms:created>
  <dcterms:modified xsi:type="dcterms:W3CDTF">2014-11-11T17:30:00Z</dcterms:modified>
</cp:coreProperties>
</file>